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jc w:val="center"/>
        <w:rPr>
          <w:b/>
          <w:sz w:val="72"/>
          <w:szCs w:val="72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jc w:val="center"/>
        <w:rPr>
          <w:b/>
          <w:sz w:val="72"/>
          <w:szCs w:val="72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jc w:val="center"/>
        <w:rPr>
          <w:b/>
          <w:sz w:val="72"/>
          <w:szCs w:val="72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jc w:val="center"/>
        <w:rPr>
          <w:b/>
          <w:sz w:val="72"/>
          <w:szCs w:val="72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jc w:val="center"/>
        <w:rPr>
          <w:b/>
          <w:sz w:val="96"/>
          <w:szCs w:val="96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  <w:rPr>
          <w:b/>
          <w:sz w:val="96"/>
          <w:szCs w:val="96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b/>
          <w:color w:val="000000"/>
          <w:sz w:val="96"/>
          <w:szCs w:val="96"/>
        </w:rPr>
        <w:t>ПРОЕКТ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b/>
          <w:color w:val="000000"/>
          <w:sz w:val="60"/>
          <w:szCs w:val="60"/>
        </w:rPr>
        <w:t>за Новозаветна Конституция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b/>
          <w:color w:val="000000"/>
          <w:sz w:val="60"/>
          <w:szCs w:val="60"/>
        </w:rPr>
        <w:t>на Народното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jc w:val="center"/>
      </w:pPr>
      <w:r>
        <w:rPr>
          <w:b/>
          <w:color w:val="000000"/>
          <w:sz w:val="60"/>
          <w:szCs w:val="60"/>
        </w:rPr>
        <w:t>в България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rPr>
          <w:color w:val="000000"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ind w:left="90"/>
        <w:rPr>
          <w:b/>
          <w:sz w:val="30"/>
          <w:szCs w:val="30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b/>
          <w:sz w:val="30"/>
          <w:szCs w:val="30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color w:val="000000"/>
          <w:sz w:val="30"/>
          <w:szCs w:val="30"/>
        </w:rPr>
        <w:t>Ние, Народните представители, от Осмото Велико Народно Събрание,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sz w:val="30"/>
          <w:szCs w:val="30"/>
        </w:rPr>
        <w:t>ЗАЯВЯВАМЕ</w:t>
      </w:r>
      <w:r>
        <w:rPr>
          <w:b/>
          <w:color w:val="000000"/>
          <w:sz w:val="30"/>
          <w:szCs w:val="30"/>
        </w:rPr>
        <w:t xml:space="preserve"> категоричното си решение,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sz w:val="30"/>
          <w:szCs w:val="30"/>
        </w:rPr>
        <w:t>ИЗРАЗЯВАМЕ</w:t>
      </w:r>
      <w:r>
        <w:rPr>
          <w:b/>
          <w:color w:val="000000"/>
          <w:sz w:val="30"/>
          <w:szCs w:val="30"/>
        </w:rPr>
        <w:t xml:space="preserve"> волята на българския род,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sz w:val="30"/>
          <w:szCs w:val="30"/>
        </w:rPr>
        <w:t>ИЗГРАЖДАМЕ</w:t>
      </w:r>
      <w:r>
        <w:rPr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България на територията на нашата Родина,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color w:val="000000"/>
          <w:sz w:val="30"/>
          <w:szCs w:val="30"/>
        </w:rPr>
        <w:t>основана на Принципите и Законите на Твореца,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color w:val="000000"/>
          <w:sz w:val="30"/>
          <w:szCs w:val="30"/>
        </w:rPr>
        <w:t>защитаваща, съхраняваща и развиваща човешкия Дух,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color w:val="000000"/>
          <w:sz w:val="30"/>
          <w:szCs w:val="30"/>
        </w:rPr>
        <w:t>изначалната човешка ценностна система,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color w:val="000000"/>
          <w:sz w:val="30"/>
          <w:szCs w:val="30"/>
        </w:rPr>
        <w:t>правото на живот, избор и благополучие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b/>
          <w:color w:val="000000"/>
          <w:sz w:val="30"/>
          <w:szCs w:val="30"/>
        </w:rPr>
        <w:t>за всеки един и всички</w:t>
      </w:r>
      <w:r>
        <w:rPr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 xml:space="preserve">в </w:t>
      </w:r>
      <w:r>
        <w:rPr>
          <w:b/>
          <w:sz w:val="30"/>
          <w:szCs w:val="30"/>
        </w:rPr>
        <w:t>ЕДИНЕНИЕ</w:t>
      </w:r>
      <w:r>
        <w:rPr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с тази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b/>
          <w:sz w:val="30"/>
          <w:szCs w:val="30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40"/>
        <w:jc w:val="center"/>
      </w:pPr>
      <w:bookmarkStart w:id="0" w:name="_gjdgxs"/>
      <w:bookmarkEnd w:id="0"/>
      <w:r>
        <w:rPr>
          <w:b/>
          <w:color w:val="000000"/>
          <w:sz w:val="72"/>
          <w:szCs w:val="72"/>
        </w:rPr>
        <w:t>К О Н С Т И Т У Ц И Я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rPr>
          <w:sz w:val="32"/>
          <w:szCs w:val="32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rPr>
          <w:sz w:val="32"/>
          <w:szCs w:val="32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 w:line="360" w:lineRule="auto"/>
        <w:rPr>
          <w:b/>
          <w:color w:val="000000"/>
          <w:sz w:val="30"/>
          <w:szCs w:val="30"/>
        </w:rPr>
      </w:pPr>
      <w:bookmarkStart w:id="1" w:name="_30j0zll"/>
      <w:bookmarkEnd w:id="1"/>
      <w:r>
        <w:rPr>
          <w:b/>
          <w:color w:val="000000"/>
          <w:sz w:val="30"/>
          <w:szCs w:val="30"/>
        </w:rPr>
        <w:t xml:space="preserve">гарантираща условията за общество с духовни ценности, в което личното и обществено развитие се основават на Любовта, Труда и </w:t>
      </w:r>
      <w:r>
        <w:rPr>
          <w:b/>
          <w:color w:val="000000"/>
          <w:sz w:val="30"/>
          <w:szCs w:val="30"/>
        </w:rPr>
        <w:lastRenderedPageBreak/>
        <w:t>Творческия принос, с които създаваме Хармония в полза на Народа и Планетата.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rPr>
          <w:b/>
          <w:sz w:val="36"/>
          <w:szCs w:val="36"/>
        </w:rPr>
      </w:pPr>
      <w:bookmarkStart w:id="2" w:name="_1fob9te"/>
      <w:bookmarkEnd w:id="2"/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90"/>
        <w:rPr>
          <w:b/>
          <w:sz w:val="28"/>
          <w:szCs w:val="28"/>
        </w:rPr>
      </w:pPr>
      <w:bookmarkStart w:id="3" w:name="_3znysh7"/>
      <w:bookmarkEnd w:id="3"/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90"/>
        <w:rPr>
          <w:b/>
          <w:sz w:val="28"/>
          <w:szCs w:val="28"/>
        </w:rPr>
      </w:pPr>
      <w:bookmarkStart w:id="4" w:name="_2et92p0"/>
      <w:bookmarkEnd w:id="4"/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90"/>
        <w:rPr>
          <w:b/>
          <w:sz w:val="28"/>
          <w:szCs w:val="28"/>
        </w:rPr>
      </w:pPr>
      <w:bookmarkStart w:id="5" w:name="_tyjcwt"/>
      <w:bookmarkEnd w:id="5"/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180"/>
        <w:rPr>
          <w:b/>
          <w:sz w:val="28"/>
          <w:szCs w:val="28"/>
        </w:rPr>
      </w:pPr>
      <w:bookmarkStart w:id="6" w:name="_3dy6vkm"/>
      <w:bookmarkEnd w:id="6"/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180"/>
        <w:rPr>
          <w:b/>
          <w:sz w:val="28"/>
          <w:szCs w:val="28"/>
        </w:rPr>
      </w:pPr>
      <w:bookmarkStart w:id="7" w:name="_1t3h5sf"/>
      <w:bookmarkEnd w:id="7"/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180"/>
        <w:rPr>
          <w:b/>
          <w:sz w:val="28"/>
          <w:szCs w:val="28"/>
        </w:rPr>
      </w:pPr>
      <w:bookmarkStart w:id="8" w:name="_4d34og8"/>
      <w:bookmarkEnd w:id="8"/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200"/>
        <w:ind w:left="180"/>
        <w:jc w:val="center"/>
        <w:rPr>
          <w:b/>
          <w:color w:val="000000"/>
          <w:sz w:val="28"/>
          <w:szCs w:val="28"/>
        </w:rPr>
      </w:pPr>
      <w:bookmarkStart w:id="9" w:name="_2s8eyo1"/>
      <w:bookmarkEnd w:id="9"/>
      <w:r>
        <w:rPr>
          <w:b/>
          <w:color w:val="000000"/>
          <w:sz w:val="28"/>
          <w:szCs w:val="28"/>
        </w:rPr>
        <w:t>СЪДЪРЖАНИЕ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8"/>
          <w:szCs w:val="28"/>
        </w:rPr>
      </w:pPr>
      <w:bookmarkStart w:id="10" w:name="_17dp8vu"/>
      <w:bookmarkEnd w:id="10"/>
    </w:p>
    <w:p w:rsidR="006A29B4" w:rsidRDefault="00AA143D">
      <w:pPr>
        <w:tabs>
          <w:tab w:val="right" w:pos="9899"/>
        </w:tabs>
        <w:spacing w:before="80"/>
      </w:pPr>
      <w:r>
        <w:fldChar w:fldCharType="begin"/>
      </w:r>
      <w:r>
        <w:instrText xml:space="preserve"> TOC \o "1-9" \u \h </w:instrText>
      </w:r>
      <w:r>
        <w:fldChar w:fldCharType="separate"/>
      </w:r>
      <w:hyperlink w:anchor="_26in1rg" w:history="1">
        <w:r>
          <w:rPr>
            <w:b/>
            <w:sz w:val="24"/>
            <w:szCs w:val="24"/>
          </w:rPr>
          <w:t>ПРОЕКТ ЗА КОНСТИТУЦИЯ НА БЪЛГАРИЯ</w:t>
        </w:r>
      </w:hyperlink>
      <w:r>
        <w:rPr>
          <w:b/>
          <w:sz w:val="24"/>
          <w:szCs w:val="24"/>
        </w:rPr>
        <w:tab/>
        <w:t>4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lnxbz9" w:history="1">
        <w:r w:rsidR="00AA143D">
          <w:rPr>
            <w:b/>
            <w:sz w:val="24"/>
            <w:szCs w:val="24"/>
          </w:rPr>
          <w:t>Глава първа</w:t>
        </w:r>
        <w:r w:rsidR="00AA143D">
          <w:rPr>
            <w:b/>
            <w:sz w:val="24"/>
            <w:szCs w:val="24"/>
          </w:rPr>
          <w:br/>
        </w:r>
      </w:hyperlink>
      <w:hyperlink w:anchor="_lnxbz9" w:history="1">
        <w:r w:rsidR="00AA143D">
          <w:rPr>
            <w:sz w:val="24"/>
            <w:szCs w:val="24"/>
          </w:rPr>
          <w:t>БЪЛГАРИЯ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4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35nkun2" w:history="1">
        <w:r w:rsidR="00AA143D">
          <w:rPr>
            <w:b/>
            <w:sz w:val="24"/>
            <w:szCs w:val="24"/>
          </w:rPr>
          <w:t>Глава втора</w:t>
        </w:r>
        <w:r w:rsidR="00AA143D">
          <w:rPr>
            <w:b/>
            <w:sz w:val="24"/>
            <w:szCs w:val="24"/>
          </w:rPr>
          <w:br/>
        </w:r>
      </w:hyperlink>
      <w:hyperlink w:anchor="_35nkun2" w:history="1">
        <w:r w:rsidR="00AA143D">
          <w:rPr>
            <w:sz w:val="24"/>
            <w:szCs w:val="24"/>
          </w:rPr>
          <w:t>КОНСТИТУЦИЯ НА БЪЛГАРИЯ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5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1ksv4uv" w:history="1">
        <w:r w:rsidR="00AA143D">
          <w:rPr>
            <w:b/>
            <w:sz w:val="24"/>
            <w:szCs w:val="24"/>
          </w:rPr>
          <w:t>Глава трета</w:t>
        </w:r>
        <w:r w:rsidR="00AA143D">
          <w:rPr>
            <w:b/>
            <w:sz w:val="24"/>
            <w:szCs w:val="24"/>
          </w:rPr>
          <w:br/>
        </w:r>
      </w:hyperlink>
      <w:hyperlink w:anchor="_1ksv4uv" w:history="1">
        <w:r w:rsidR="00AA143D">
          <w:rPr>
            <w:sz w:val="24"/>
            <w:szCs w:val="24"/>
          </w:rPr>
          <w:t>ОСНОВИ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5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44sinio" w:history="1">
        <w:r w:rsidR="00AA143D">
          <w:rPr>
            <w:b/>
            <w:sz w:val="24"/>
            <w:szCs w:val="24"/>
          </w:rPr>
          <w:t>Глава четвърта</w:t>
        </w:r>
        <w:r w:rsidR="00AA143D">
          <w:rPr>
            <w:b/>
            <w:sz w:val="24"/>
            <w:szCs w:val="24"/>
          </w:rPr>
          <w:br/>
        </w:r>
      </w:hyperlink>
      <w:hyperlink w:anchor="_44sinio" w:history="1">
        <w:r w:rsidR="00AA143D">
          <w:rPr>
            <w:sz w:val="24"/>
            <w:szCs w:val="24"/>
          </w:rPr>
          <w:t>ОСНОВНИ ПРАВА, СВОБОДИ И ЗАДЪЛЖЕНИЯ НА ГРАЖДАНИТЕ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10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2jxsxqh" w:history="1">
        <w:r w:rsidR="00AA143D">
          <w:rPr>
            <w:b/>
            <w:sz w:val="24"/>
            <w:szCs w:val="24"/>
          </w:rPr>
          <w:t>Глава пета</w:t>
        </w:r>
        <w:r w:rsidR="00AA143D">
          <w:rPr>
            <w:b/>
            <w:sz w:val="24"/>
            <w:szCs w:val="24"/>
          </w:rPr>
          <w:br/>
        </w:r>
      </w:hyperlink>
      <w:hyperlink w:anchor="_2jxsxqh" w:history="1">
        <w:r w:rsidR="00AA143D">
          <w:rPr>
            <w:sz w:val="24"/>
            <w:szCs w:val="24"/>
          </w:rPr>
          <w:t>ОБРАЗОВАНИЕ, НАУКА, ПРОСВЕТА, ВЪЗПИТАНИЕ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18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z337ya" w:history="1">
        <w:r w:rsidR="00AA143D">
          <w:rPr>
            <w:b/>
            <w:sz w:val="24"/>
            <w:szCs w:val="24"/>
          </w:rPr>
          <w:t>Глава шеста</w:t>
        </w:r>
        <w:r w:rsidR="00AA143D">
          <w:rPr>
            <w:b/>
            <w:sz w:val="24"/>
            <w:szCs w:val="24"/>
          </w:rPr>
          <w:br/>
        </w:r>
      </w:hyperlink>
      <w:hyperlink w:anchor="_z337ya" w:history="1">
        <w:r w:rsidR="00AA143D">
          <w:rPr>
            <w:sz w:val="24"/>
            <w:szCs w:val="24"/>
          </w:rPr>
          <w:t>УПРАВЛЕНИЕ, ПОЛИТИЧЕСКИ ЖИВОТ И ИКОНОМИКА</w:t>
        </w:r>
      </w:hyperlink>
      <w:r w:rsidR="00AA143D">
        <w:rPr>
          <w:b/>
          <w:sz w:val="24"/>
          <w:szCs w:val="24"/>
        </w:rPr>
        <w:tab/>
        <w:t>20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3j2qqm3" w:history="1">
        <w:r w:rsidR="00AA143D">
          <w:rPr>
            <w:b/>
            <w:sz w:val="24"/>
            <w:szCs w:val="24"/>
          </w:rPr>
          <w:t>Глава седма</w:t>
        </w:r>
        <w:r w:rsidR="00AA143D">
          <w:rPr>
            <w:b/>
            <w:sz w:val="24"/>
            <w:szCs w:val="24"/>
          </w:rPr>
          <w:br/>
        </w:r>
      </w:hyperlink>
      <w:hyperlink w:anchor="_3j2qqm3" w:history="1">
        <w:r w:rsidR="00AA143D">
          <w:rPr>
            <w:sz w:val="24"/>
            <w:szCs w:val="24"/>
          </w:rPr>
          <w:t>КОНЦЕПТУАЛНО УПРАВЛЕНИЕ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24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1y810tw" w:history="1">
        <w:r w:rsidR="00AA143D">
          <w:rPr>
            <w:b/>
            <w:sz w:val="24"/>
            <w:szCs w:val="24"/>
          </w:rPr>
          <w:t>Глава осма</w:t>
        </w:r>
        <w:r w:rsidR="00AA143D">
          <w:rPr>
            <w:b/>
            <w:sz w:val="24"/>
            <w:szCs w:val="24"/>
          </w:rPr>
          <w:br/>
        </w:r>
      </w:hyperlink>
      <w:hyperlink w:anchor="_1y810tw" w:history="1">
        <w:r w:rsidR="00AA143D">
          <w:rPr>
            <w:sz w:val="24"/>
            <w:szCs w:val="24"/>
          </w:rPr>
          <w:t>ИДЕОЛОГИЧЕСКО УПРАВЛЕНИЕ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25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4i7ojhp" w:history="1">
        <w:r w:rsidR="00AA143D">
          <w:rPr>
            <w:b/>
            <w:sz w:val="24"/>
            <w:szCs w:val="24"/>
          </w:rPr>
          <w:t>Глава девета</w:t>
        </w:r>
        <w:r w:rsidR="00AA143D">
          <w:rPr>
            <w:b/>
            <w:sz w:val="24"/>
            <w:szCs w:val="24"/>
          </w:rPr>
          <w:br/>
        </w:r>
      </w:hyperlink>
      <w:hyperlink w:anchor="_4i7ojhp" w:history="1">
        <w:r w:rsidR="00AA143D">
          <w:rPr>
            <w:sz w:val="24"/>
            <w:szCs w:val="24"/>
          </w:rPr>
          <w:t>ЗАКОНОДАТЕЛНО УПРАВЛЕНИЕ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26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2xcytpi" w:history="1">
        <w:r w:rsidR="00AA143D">
          <w:rPr>
            <w:b/>
            <w:sz w:val="24"/>
            <w:szCs w:val="24"/>
          </w:rPr>
          <w:t>Глава десета</w:t>
        </w:r>
      </w:hyperlink>
      <w:r w:rsidR="00AA143D">
        <w:rPr>
          <w:b/>
          <w:sz w:val="24"/>
          <w:szCs w:val="24"/>
        </w:rPr>
        <w:tab/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1ci93xb" w:history="1">
        <w:r w:rsidR="00AA143D">
          <w:rPr>
            <w:sz w:val="24"/>
            <w:szCs w:val="24"/>
          </w:rPr>
          <w:t>ИЗПЪЛНИТЕЛНО УПРАВЛЕНИЕ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29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3whwml4" w:history="1">
        <w:r w:rsidR="00AA143D">
          <w:rPr>
            <w:b/>
            <w:sz w:val="24"/>
            <w:szCs w:val="24"/>
          </w:rPr>
          <w:t>Глава единадесета</w:t>
        </w:r>
        <w:r w:rsidR="00AA143D">
          <w:rPr>
            <w:b/>
            <w:sz w:val="24"/>
            <w:szCs w:val="24"/>
          </w:rPr>
          <w:br/>
        </w:r>
      </w:hyperlink>
      <w:hyperlink w:anchor="_3whwml4" w:history="1">
        <w:r w:rsidR="00AA143D">
          <w:rPr>
            <w:sz w:val="24"/>
            <w:szCs w:val="24"/>
          </w:rPr>
          <w:t>ДЪРЖАВЕН ГЛАВА НА БЪЛГАРИЯ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29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2bn6wsx" w:history="1">
        <w:r w:rsidR="00AA143D">
          <w:rPr>
            <w:b/>
            <w:sz w:val="24"/>
            <w:szCs w:val="24"/>
          </w:rPr>
          <w:t>Глава дванадесета</w:t>
        </w:r>
        <w:r w:rsidR="00AA143D">
          <w:rPr>
            <w:b/>
            <w:sz w:val="24"/>
            <w:szCs w:val="24"/>
          </w:rPr>
          <w:br/>
        </w:r>
      </w:hyperlink>
      <w:hyperlink w:anchor="_2bn6wsx" w:history="1">
        <w:r w:rsidR="00AA143D">
          <w:rPr>
            <w:sz w:val="24"/>
            <w:szCs w:val="24"/>
          </w:rPr>
          <w:t>ДЪРЖАВЕН СЪВЕТ</w:t>
        </w:r>
      </w:hyperlink>
      <w:r w:rsidR="00AA143D">
        <w:rPr>
          <w:b/>
          <w:sz w:val="24"/>
          <w:szCs w:val="24"/>
        </w:rPr>
        <w:tab/>
        <w:t>33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qsh70q" w:history="1">
        <w:r w:rsidR="00AA143D">
          <w:rPr>
            <w:b/>
            <w:sz w:val="24"/>
            <w:szCs w:val="24"/>
          </w:rPr>
          <w:t>Глава тринадесета</w:t>
        </w:r>
        <w:r w:rsidR="00AA143D">
          <w:rPr>
            <w:b/>
            <w:sz w:val="24"/>
            <w:szCs w:val="24"/>
          </w:rPr>
          <w:br/>
        </w:r>
      </w:hyperlink>
      <w:hyperlink w:anchor="_qsh70q" w:history="1">
        <w:r w:rsidR="00AA143D">
          <w:rPr>
            <w:sz w:val="24"/>
            <w:szCs w:val="24"/>
          </w:rPr>
          <w:t>СЪДЕБНО-НАКАЗАТЕЛНО УПРАВЛЕНИЕ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40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3as4poj" w:history="1">
        <w:r w:rsidR="00AA143D">
          <w:rPr>
            <w:b/>
            <w:sz w:val="24"/>
            <w:szCs w:val="24"/>
          </w:rPr>
          <w:t>Глава четиринадесета</w:t>
        </w:r>
        <w:r w:rsidR="00AA143D">
          <w:rPr>
            <w:b/>
            <w:sz w:val="24"/>
            <w:szCs w:val="24"/>
          </w:rPr>
          <w:br/>
        </w:r>
      </w:hyperlink>
      <w:hyperlink w:anchor="_3as4poj" w:history="1">
        <w:r w:rsidR="00AA143D">
          <w:rPr>
            <w:sz w:val="24"/>
            <w:szCs w:val="24"/>
          </w:rPr>
          <w:t>МЕСТНО САМОУПРАВЛЕНИЕ И МЕСТНА АДМИНИСТРАЦИЯ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47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1pxezwc" w:history="1">
        <w:r w:rsidR="00AA143D">
          <w:rPr>
            <w:b/>
            <w:sz w:val="24"/>
            <w:szCs w:val="24"/>
          </w:rPr>
          <w:t xml:space="preserve">Глава петнадесета </w:t>
        </w:r>
      </w:hyperlink>
      <w:hyperlink w:anchor="_1pxezwc" w:history="1">
        <w:r w:rsidR="00AA143D">
          <w:rPr>
            <w:sz w:val="24"/>
            <w:szCs w:val="24"/>
          </w:rPr>
          <w:br/>
          <w:t>НАРОДЕН КОНТРОЛ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49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49x2ik5" w:history="1">
        <w:r w:rsidR="00AA143D">
          <w:rPr>
            <w:b/>
            <w:sz w:val="24"/>
            <w:szCs w:val="24"/>
          </w:rPr>
          <w:t>Глава шестнадесета</w:t>
        </w:r>
      </w:hyperlink>
      <w:hyperlink w:anchor="_49x2ik5" w:history="1">
        <w:r w:rsidR="00AA143D">
          <w:rPr>
            <w:sz w:val="24"/>
            <w:szCs w:val="24"/>
          </w:rPr>
          <w:br/>
          <w:t>КОНСТИТУЦИОНЕН СЪД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52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2p2csry" w:history="1">
        <w:r w:rsidR="00AA143D">
          <w:rPr>
            <w:b/>
            <w:sz w:val="24"/>
            <w:szCs w:val="24"/>
          </w:rPr>
          <w:t>Глава седемнадесета</w:t>
        </w:r>
        <w:r w:rsidR="00AA143D">
          <w:rPr>
            <w:b/>
            <w:sz w:val="24"/>
            <w:szCs w:val="24"/>
          </w:rPr>
          <w:br/>
        </w:r>
      </w:hyperlink>
      <w:hyperlink w:anchor="_2p2csry" w:history="1">
        <w:r w:rsidR="00AA143D">
          <w:rPr>
            <w:sz w:val="24"/>
            <w:szCs w:val="24"/>
          </w:rPr>
          <w:t>ВЪОРЪЖЕНИ СИЛИ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54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147n2zr" w:history="1">
        <w:r w:rsidR="00AA143D">
          <w:rPr>
            <w:b/>
            <w:sz w:val="24"/>
            <w:szCs w:val="24"/>
          </w:rPr>
          <w:t>Глава осемнадесета</w:t>
        </w:r>
        <w:r w:rsidR="00AA143D">
          <w:rPr>
            <w:b/>
            <w:sz w:val="24"/>
            <w:szCs w:val="24"/>
          </w:rPr>
          <w:br/>
        </w:r>
      </w:hyperlink>
      <w:hyperlink w:anchor="_147n2zr" w:history="1">
        <w:r w:rsidR="00AA143D">
          <w:rPr>
            <w:sz w:val="24"/>
            <w:szCs w:val="24"/>
          </w:rPr>
          <w:t>ИЗМЕНЕНИЕ И ДОПЪЛНЕНИЕ НА КОНСТИТУЦИЯТА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54</w:t>
      </w:r>
    </w:p>
    <w:p w:rsidR="006A29B4" w:rsidRDefault="00CD0BF0">
      <w:pPr>
        <w:tabs>
          <w:tab w:val="right" w:pos="9899"/>
        </w:tabs>
        <w:spacing w:before="60"/>
        <w:ind w:left="360"/>
      </w:pPr>
      <w:hyperlink w:anchor="_3o7alnk" w:history="1">
        <w:r w:rsidR="00AA143D">
          <w:rPr>
            <w:b/>
            <w:sz w:val="24"/>
            <w:szCs w:val="24"/>
          </w:rPr>
          <w:t>Глава деветнадесета</w:t>
        </w:r>
        <w:r w:rsidR="00AA143D">
          <w:rPr>
            <w:b/>
            <w:sz w:val="24"/>
            <w:szCs w:val="24"/>
          </w:rPr>
          <w:br/>
        </w:r>
      </w:hyperlink>
      <w:hyperlink w:anchor="_3o7alnk" w:history="1">
        <w:r w:rsidR="00AA143D">
          <w:rPr>
            <w:sz w:val="24"/>
            <w:szCs w:val="24"/>
          </w:rPr>
          <w:t>ГЕРБ, ПЕЧАТ, ЗНАМЕ, ХИМН, СТОЛИЦА</w:t>
        </w:r>
      </w:hyperlink>
      <w:r w:rsidR="00AA143D">
        <w:rPr>
          <w:sz w:val="24"/>
          <w:szCs w:val="24"/>
        </w:rPr>
        <w:tab/>
      </w:r>
      <w:r w:rsidR="00AA143D">
        <w:rPr>
          <w:b/>
          <w:sz w:val="24"/>
          <w:szCs w:val="24"/>
        </w:rPr>
        <w:t>55</w:t>
      </w:r>
    </w:p>
    <w:p w:rsidR="006A29B4" w:rsidRDefault="00CD0BF0">
      <w:pPr>
        <w:tabs>
          <w:tab w:val="right" w:pos="9899"/>
        </w:tabs>
        <w:spacing w:before="60" w:after="80"/>
        <w:ind w:left="360"/>
      </w:pPr>
      <w:hyperlink w:anchor="_23ckvvd" w:history="1">
        <w:r w:rsidR="00AA143D">
          <w:rPr>
            <w:b/>
            <w:sz w:val="24"/>
            <w:szCs w:val="24"/>
          </w:rPr>
          <w:t>ПРЕХОДНИ И ЗАКЛЮЧИТЕЛНИ РАЗПОРЕДБИ</w:t>
        </w:r>
      </w:hyperlink>
      <w:r w:rsidR="00AA143D">
        <w:rPr>
          <w:b/>
          <w:sz w:val="24"/>
          <w:szCs w:val="24"/>
        </w:rPr>
        <w:tab/>
        <w:t>55</w:t>
      </w:r>
    </w:p>
    <w:p w:rsidR="006A29B4" w:rsidRDefault="00AA143D">
      <w:pPr>
        <w:tabs>
          <w:tab w:val="right" w:pos="9899"/>
        </w:tabs>
        <w:spacing w:before="60" w:after="80"/>
        <w:ind w:left="360"/>
      </w:pPr>
      <w:r>
        <w:fldChar w:fldCharType="end"/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  <w:rPr>
          <w:color w:val="000000"/>
          <w:sz w:val="24"/>
          <w:szCs w:val="24"/>
        </w:rPr>
      </w:pPr>
      <w:bookmarkStart w:id="11" w:name="_3rdcrjn"/>
      <w:bookmarkEnd w:id="11"/>
    </w:p>
    <w:p w:rsidR="006A29B4" w:rsidRDefault="00AA143D">
      <w:pPr>
        <w:pStyle w:val="Heading2"/>
        <w:spacing w:before="480" w:after="240"/>
        <w:ind w:left="180"/>
        <w:jc w:val="center"/>
      </w:pPr>
      <w:bookmarkStart w:id="12" w:name="_26in1rg"/>
      <w:bookmarkEnd w:id="12"/>
      <w:r>
        <w:t>ПРОЕКТ ЗА КОНСТИТУЦИЯ НА БЪЛГАРИЯ</w:t>
      </w:r>
    </w:p>
    <w:p w:rsidR="006A29B4" w:rsidRDefault="00AA143D">
      <w:pPr>
        <w:pStyle w:val="Heading3"/>
        <w:spacing w:before="360" w:after="240"/>
        <w:ind w:left="180"/>
      </w:pPr>
      <w:bookmarkStart w:id="13" w:name="_lnxbz9"/>
      <w:bookmarkEnd w:id="13"/>
      <w:r>
        <w:t>Глава първа</w:t>
      </w:r>
      <w:r>
        <w:br/>
        <w:t>БЪЛГАРИЯ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Управлението на България е от Народа. Над това управление е само Бог.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Държавата е Народът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Държавата е територията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(4) Държавата се управлява от Народа чрез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България е със собствен суверенитет.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България е със собствена независима воля.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) България има собствена</w:t>
      </w:r>
      <w:r>
        <w:rPr>
          <w:sz w:val="24"/>
          <w:szCs w:val="24"/>
        </w:rPr>
        <w:t xml:space="preserve"> концептуалност.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България е страна на свободния български народ.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Народът на България се самоорганизира на принципа на конституционното народно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Народът на България се самоуправлява </w:t>
      </w:r>
      <w:r>
        <w:rPr>
          <w:sz w:val="24"/>
          <w:szCs w:val="24"/>
        </w:rPr>
        <w:t xml:space="preserve">с </w:t>
      </w:r>
      <w:r>
        <w:rPr>
          <w:color w:val="000000"/>
          <w:sz w:val="24"/>
          <w:szCs w:val="24"/>
        </w:rPr>
        <w:t xml:space="preserve">всенародни допитвания </w:t>
      </w:r>
      <w:r>
        <w:rPr>
          <w:sz w:val="24"/>
          <w:szCs w:val="24"/>
        </w:rPr>
        <w:t>чрез</w:t>
      </w:r>
      <w:r>
        <w:rPr>
          <w:color w:val="000000"/>
          <w:sz w:val="24"/>
          <w:szCs w:val="24"/>
        </w:rPr>
        <w:t xml:space="preserve"> референдуми.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Цялото управление произтича от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Цялото управление принадлежи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Цялото управление се осъществява непосредствено от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 чрез референдуми.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(7) Органите на държавния апарат са служители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(8) Органите на държавния апарат утвърждават законово волята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(9) Органите на държавния апарат изпълняват законосъобразно волята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Народът упражнява контрол над всички видове Органи за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България е единна държава с централно и местно самоуправление.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Териториалната цялост на България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 България не се допускат автономни териториални образувания.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В България не се допускат конфликт на интереси на държавните служители.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(4.1) Дефинициите за конфликт на интереси се уреждат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Всички Държавни служители носят лична отговорност за своите действия пред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Всички Държавни служители носят лична отговорност за своите бездействия пред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Официалният език в България е българският.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Българският език е задължителен за обществена комуникация.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Българската азбука е задължителна за писмената обществена комуникация.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България е правова държава.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България се управлява според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България се управлява според решенията от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България се управлява според законите на страната.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България е гарантиран животът на всеки </w:t>
      </w:r>
      <w:r>
        <w:rPr>
          <w:sz w:val="24"/>
          <w:szCs w:val="24"/>
        </w:rPr>
        <w:t>природно роден</w:t>
      </w:r>
      <w:r>
        <w:rPr>
          <w:color w:val="000000"/>
          <w:sz w:val="24"/>
          <w:szCs w:val="24"/>
        </w:rPr>
        <w:t xml:space="preserve"> човек.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 България е гарантирано достойнството на всеки човек.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 България са гарантирани правата на личността.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В България са гарантирани правата на духа на човека.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В България са гарантирани правата на душата на човека.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(6) България създава условия за свободно развитие на заложените у всеки човек интелектуални способности в полза на човечеството.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България създава условия за свободно развитие на заложените у всеки човек духовни способности в полза на човечеството.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В България е забранена експлоатацията на човек от човека.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В България е забранена експлоатацията на човек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>) България създава условия за развитие на справедливо Човешко общество.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) Българското общество живее в хармония с природата.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Българското общество живее в хармония с космическите закони.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 България управлява собствената си концептуалност в полза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 на България при всички взаимодействия с останалите държави в света.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България управлява собствената си концептуалност в полза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 на България при всички взаимодействия с останалите наддържавни обединения в света.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14" w:name="_ihv636"/>
      <w:bookmarkEnd w:id="14"/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 Народът управлява в полза на обществото всички фактори на средата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от които зависи живота на българските граждани.</w:t>
      </w:r>
    </w:p>
    <w:p w:rsidR="006A29B4" w:rsidRDefault="00AA143D">
      <w:pPr>
        <w:pStyle w:val="Heading3"/>
        <w:ind w:left="180"/>
      </w:pPr>
      <w:bookmarkStart w:id="15" w:name="_35nkun2"/>
      <w:bookmarkEnd w:id="15"/>
      <w:r>
        <w:t>Глава втора</w:t>
      </w:r>
      <w:r>
        <w:br/>
        <w:t>КОНСТИТУЦИЯ НА БЪЛГАРИЯ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Конституцията определя съдържанието на всички закони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Конституцията оп</w:t>
      </w:r>
      <w:r>
        <w:rPr>
          <w:sz w:val="24"/>
          <w:szCs w:val="24"/>
        </w:rPr>
        <w:t>ределя</w:t>
      </w:r>
      <w:r>
        <w:rPr>
          <w:color w:val="000000"/>
          <w:sz w:val="24"/>
          <w:szCs w:val="24"/>
        </w:rPr>
        <w:t xml:space="preserve"> принципите за справедлив начин на живот.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Конституцията определя правилата за справедлив начин на живот.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Конституцията 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съобразен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 идеите за </w:t>
      </w:r>
      <w:r>
        <w:rPr>
          <w:sz w:val="24"/>
          <w:szCs w:val="24"/>
        </w:rPr>
        <w:t xml:space="preserve">национално </w:t>
      </w:r>
      <w:r>
        <w:rPr>
          <w:color w:val="000000"/>
          <w:sz w:val="24"/>
          <w:szCs w:val="24"/>
        </w:rPr>
        <w:t>Единение.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(5) Конституцията определя</w:t>
      </w:r>
      <w:r>
        <w:rPr>
          <w:color w:val="9900FF"/>
          <w:sz w:val="24"/>
          <w:szCs w:val="24"/>
        </w:rPr>
        <w:t xml:space="preserve"> </w:t>
      </w:r>
      <w:r>
        <w:rPr>
          <w:sz w:val="24"/>
          <w:szCs w:val="24"/>
        </w:rPr>
        <w:t>Конституционен Народен модел на Съуправление.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Всички закони произтичат пряко от тази Конституция.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Всички спорни закони се приемат с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Всички спорни закони се утвърждават с референдум.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Конституцията е върховен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Другите закони не могат да противоречат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Разпоредбите на Конституцията имат непосредствено действие.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Нормите на вътрешното законодателство са с предимство пред международните договори.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Ратифицират се само международни договори непротиворечащи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Ратифицират се само международни договори непротиворечащи на българските нормативни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Ратифицират се само международни споразумения непротиворечащи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Ратифицират се само международни споразумения непротиворечащи на българските нормативни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Обнародваните до момента международни договори се подлагат на ревизия.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16" w:name="_32hioqz"/>
      <w:bookmarkEnd w:id="16"/>
      <w:r>
        <w:rPr>
          <w:color w:val="000000"/>
          <w:sz w:val="24"/>
          <w:szCs w:val="24"/>
        </w:rPr>
        <w:t>(10) Всички нормативни актове се публикуват в Държавен вестник. Те влизат в сила три дни след обнародването им.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17" w:name="_1hmsyys"/>
      <w:bookmarkEnd w:id="17"/>
    </w:p>
    <w:p w:rsidR="006A29B4" w:rsidRDefault="006A29B4">
      <w:pPr>
        <w:pStyle w:val="Heading3"/>
        <w:spacing w:before="0" w:after="0"/>
        <w:ind w:left="180"/>
      </w:pPr>
      <w:bookmarkStart w:id="18" w:name="_41mghml"/>
      <w:bookmarkEnd w:id="18"/>
    </w:p>
    <w:p w:rsidR="006A29B4" w:rsidRDefault="00AA143D">
      <w:pPr>
        <w:pStyle w:val="Heading3"/>
        <w:spacing w:before="0" w:after="0"/>
        <w:ind w:left="180"/>
      </w:pPr>
      <w:bookmarkStart w:id="19" w:name="_2grqrue"/>
      <w:bookmarkEnd w:id="19"/>
      <w:r>
        <w:t>Глава трета</w:t>
      </w:r>
      <w:r>
        <w:br/>
        <w:t>ОСНОВИ</w:t>
      </w:r>
    </w:p>
    <w:p w:rsidR="006A29B4" w:rsidRDefault="006A29B4"/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Вярата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9.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Правото на </w:t>
      </w:r>
      <w:r>
        <w:rPr>
          <w:sz w:val="24"/>
          <w:szCs w:val="24"/>
        </w:rPr>
        <w:t>личен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избор на вероизповеданията в България е свободно.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(2) Традиционното вероизповедание в България е източноправославното християнство.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Религиозните общности са отделени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Религиозните общности не могат да се използват за политически цели.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(5) Религиозните общности не могат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 се месят в управлението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Проповядването на етническа омраза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Проповядването на расова омраза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Проповядването на религиозна омраза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Проповядването на полова омраза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Проповядването на културна омраза се наказва от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Собственост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10.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Собствеността в България се разделя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(1.1) лична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(1.2) обществена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Правото на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лична собственост се гарантира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Наследяването на лична собственост се гарантира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Обществената собственост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Личната собственост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</w:t>
      </w:r>
      <w:r>
        <w:rPr>
          <w:sz w:val="24"/>
          <w:szCs w:val="24"/>
        </w:rPr>
        <w:t>Средствата</w:t>
      </w:r>
      <w:r>
        <w:rPr>
          <w:color w:val="000000"/>
          <w:sz w:val="24"/>
          <w:szCs w:val="24"/>
        </w:rPr>
        <w:t xml:space="preserve"> за производство в България са обществена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Обществените средства за производство се предоставят от държавата на кандидати избрани чрез прозрачни конкурси с пряко наблюдение на работещите в съответните работещи звена.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(8) </w:t>
      </w:r>
      <w:r>
        <w:rPr>
          <w:sz w:val="24"/>
          <w:szCs w:val="24"/>
        </w:rPr>
        <w:t>Обществените средства</w:t>
      </w:r>
      <w:r>
        <w:rPr>
          <w:color w:val="000000"/>
          <w:sz w:val="24"/>
          <w:szCs w:val="24"/>
        </w:rPr>
        <w:t xml:space="preserve"> за производство се стопанисват от хората, </w:t>
      </w:r>
      <w:r>
        <w:rPr>
          <w:sz w:val="24"/>
          <w:szCs w:val="24"/>
        </w:rPr>
        <w:t>работещи</w:t>
      </w:r>
      <w:r>
        <w:rPr>
          <w:color w:val="000000"/>
          <w:sz w:val="24"/>
          <w:szCs w:val="24"/>
        </w:rPr>
        <w:t xml:space="preserve"> в съответните производствени звена.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(9) </w:t>
      </w:r>
      <w:r>
        <w:rPr>
          <w:sz w:val="24"/>
          <w:szCs w:val="24"/>
        </w:rPr>
        <w:t>Обществените средства</w:t>
      </w:r>
      <w:r>
        <w:rPr>
          <w:color w:val="000000"/>
          <w:sz w:val="24"/>
          <w:szCs w:val="24"/>
        </w:rPr>
        <w:t xml:space="preserve"> за производство се управляват от хората, </w:t>
      </w:r>
      <w:r>
        <w:rPr>
          <w:sz w:val="24"/>
          <w:szCs w:val="24"/>
        </w:rPr>
        <w:t>работещи</w:t>
      </w:r>
      <w:r>
        <w:rPr>
          <w:color w:val="000000"/>
          <w:sz w:val="24"/>
          <w:szCs w:val="24"/>
        </w:rPr>
        <w:t xml:space="preserve"> в съответните производствени звена.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Държавата стопанисва обществената собственост в интерес на обществото.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Територията на България е изключителна обществена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Територията на България се стопанисва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Общинската територия се стопанисва от общините.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(4) Общината може да отдава земя за обработване чрез концесия само на б</w:t>
      </w:r>
      <w:r>
        <w:rPr>
          <w:color w:val="000000"/>
          <w:sz w:val="24"/>
          <w:szCs w:val="24"/>
        </w:rPr>
        <w:t>ългарски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(5) Стопанисването на земята е определено със закон</w:t>
      </w:r>
      <w:r>
        <w:rPr>
          <w:color w:val="2E74B5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Територията на България е неделима.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Територията на България не може да бъде продавана.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Територията на България не може да бъде подарявана.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Подземните богатства на България са изключителна </w:t>
      </w:r>
      <w:r>
        <w:rPr>
          <w:sz w:val="24"/>
          <w:szCs w:val="24"/>
        </w:rPr>
        <w:t>Държавна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 xml:space="preserve">Крайбрежната ивица </w:t>
      </w:r>
      <w:r>
        <w:rPr>
          <w:color w:val="000000"/>
          <w:sz w:val="24"/>
          <w:szCs w:val="24"/>
        </w:rPr>
        <w:t xml:space="preserve">с прилежащите към нея водни територии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) Въздушното пространство над територията на България е изключителна </w:t>
      </w:r>
      <w:r>
        <w:rPr>
          <w:sz w:val="24"/>
          <w:szCs w:val="24"/>
        </w:rPr>
        <w:t>Държавна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) Пътната мрежа в България е изключителна </w:t>
      </w:r>
      <w:r>
        <w:rPr>
          <w:sz w:val="24"/>
          <w:szCs w:val="24"/>
        </w:rPr>
        <w:t>Държавна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) Водите на България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) Горите на България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) Парковете в България с национално значение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Природните резервати в България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) Археологическите обекти в България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 Археологическите </w:t>
      </w:r>
      <w:r>
        <w:rPr>
          <w:sz w:val="24"/>
          <w:szCs w:val="24"/>
        </w:rPr>
        <w:t>артефакти</w:t>
      </w:r>
      <w:r>
        <w:rPr>
          <w:color w:val="000000"/>
          <w:sz w:val="24"/>
          <w:szCs w:val="24"/>
        </w:rPr>
        <w:t xml:space="preserve"> в България са изключителна </w:t>
      </w:r>
      <w:r>
        <w:rPr>
          <w:sz w:val="24"/>
          <w:szCs w:val="24"/>
        </w:rPr>
        <w:t>Държавна</w:t>
      </w:r>
      <w:r>
        <w:rPr>
          <w:color w:val="000000"/>
          <w:sz w:val="24"/>
          <w:szCs w:val="24"/>
        </w:rPr>
        <w:t xml:space="preserve">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(14) Историческите обекти в България са изключителна Държавна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(15) Историческите артефакти в България са изключителна Държавна собственост.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(16) Всички алинеи на чл. 12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Народът на България в лицето на </w:t>
      </w:r>
      <w:r>
        <w:rPr>
          <w:sz w:val="24"/>
          <w:szCs w:val="24"/>
        </w:rPr>
        <w:t>Държавата</w:t>
      </w:r>
      <w:r>
        <w:rPr>
          <w:color w:val="000000"/>
          <w:sz w:val="24"/>
          <w:szCs w:val="24"/>
        </w:rPr>
        <w:t xml:space="preserve"> осъществява суверенни права върху континенталния шелф: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(1.1) в икономическата зона за проучване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(1.2) в икономическата зона за разработване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(1.3) в икономическата зона за използване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(1.4) в икономическата зона за опазване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(1.5) в икономическата зона за стопанисване на биологичните ресурси на морските пространства цитирани в предходните алинеи на чл. 13.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(1.5.1) минералните ресурси на морските пространства на България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(1.5.2) енергийните ресурси на морските пространства на България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Народът на България осъществява суверенни права върху радиочестотния спектър на геостационарната орбита определени за България с международни споразумения.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Народът на България осъществява суверенни права върху позициите на геостационарната орбита определени за България с международни споразумения.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Държавната собственост върху всички видове транспорт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Държавната собственост върху пощенските мрежи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Държавната собственост върху </w:t>
      </w:r>
      <w:r>
        <w:rPr>
          <w:sz w:val="24"/>
          <w:szCs w:val="24"/>
        </w:rPr>
        <w:t>комуникационните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мрежи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Държавната собственост върху използването на ядрената енергия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Държавната собственост върху електроснабдяването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Държавната собственост върху водоснабдяването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Държавната собственост върху производството на радиоактивни продукти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Държавната собственост върху оръжие се установява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Държавната собственост върху биологични силно действащи вещества се установява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lastRenderedPageBreak/>
        <w:t>(1)</w:t>
      </w:r>
      <w:r>
        <w:rPr>
          <w:sz w:val="24"/>
          <w:szCs w:val="24"/>
        </w:rPr>
        <w:t xml:space="preserve"> Земята на територията на България е обществено богатство.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Земята на територията на България се ползва от особената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Земята на територията на България се ползва от особената закрила на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Земеделската земя на територията на България се използва само за земеделски цели.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Промяна на предназначението на земеделската земя се допуска по изключение при доказана нужда с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Всички условия за земеделската земя са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Предназначението на земеделската земя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Околна среда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България осигурява опазването на околната среда.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България осигурява възпроизводството на околната среда.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България осигурява поддържането на живата природа.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България осигурява разнообразието на живата природа.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България осигурява разумното използване на природните богатства.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България осигурява разумното използване на ресурсите на страната.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България приоритетно развива безвредна за човека наука.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България приоритетно развива безвредни за човека технологии.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България приоритетно развива безвредна за човека енергетика.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България приоритетно развива безвредна за човека промишленост.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България приоритетно развива безвреден за човека транспорт.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България приоритетно развива безвредно за човека селско стопанство.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България приоритетно развива безвредна за природата наука.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България приоритетно развива безвредни за природата технологии.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България приоритетно развива безвредна за природата енергетика.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България приоритетно развива безвредна за природата промишленост.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България приоритетно развива безвреден за природата транспорт.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България приоритетно развива безвредно за природата селско стопанство.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(13) България приоритетно прилага безвредна за човека наука.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(14) България приоритетно прилага безвредни за човека технологии.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(15) България приоритетно прилага безвредна за човека енергетика.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(16) България приоритетно прилага безвредна за човека промишленост.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(17) България приоритетно прилага безвреден за човека транспорт.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(18) България приоритетно прилага безвредно за човека селско стопанство.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(19) България приоритетно прилага безвредна за природата наука.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(20) България приоритетно прилага безвредни за природата технологии.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(21) България приоритетно прилага безвредна за природата енергетика.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(22) България приоритетно прилага безвредна за природата промишленост.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(23) България приоритетно прилага безвреден за природата транспорт.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(24) България приоритетно прилага безвредно за природата селско стопанство.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(25) В селското стопанство се забранява отглеждането на генно-модифицирани растения.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(26) В селското стопанство се забранява отглеждането на генно-модифицирани животни.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(27) В селското стопанство се забранява използването на токсични химични препарати.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(28) В търговската мрежа се забранява наличието на генно-модифицирани храни.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(29) В търговската мрежа се забранява използването на вредни за здравето на човека химически вещества.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(30) В хранително-вкусовата промишленост се забранява наличието на генно-модифицирани съставки.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(31) В хранително-вкусовата промишленост се забранява наличието на вредни химически съставки.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(32) На територията на България се забранява вноса на всичко изброено в предходните алинеи от чл. 16 ал. 25, 26, 27, 28, 29, 30, 31.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(33) Обществено достъпни са изследванията за качеството на храните според степента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(33.1) полезност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(33.2) природосъобразност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(33.3) срок на годност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(33.4) произход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(34) Оценката на качеството на храните се прави според степен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(34.1) полезност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(34.2) природосъобразност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(34.3) срок на годност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(34.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произход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(35) Българският държавен стандарт да се приведе в съответствие с всички алинеи на чл. 16.</w:t>
      </w:r>
    </w:p>
    <w:p w:rsidR="006A29B4" w:rsidRDefault="006A29B4">
      <w:pP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Семейство и здраве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 България се гарантира достойният начин на живот.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В България се гарантира отглеждането на децата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всички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Семейството е под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Майчинството е под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Бащинството е под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Децата са под изключителната закрила на родителите 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Децата са под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Здравната система е ориентирана към превантивност в опазването на здравето на хората.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Здравната система е ориентирана към профилактика в опазването на здравето на хората.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Здравната система е ориентирана в хармония между: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(10.1) Дух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(10.2) Душа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(10.3) Тяло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Здравната система е ориентирана към ефикасност, съобразена с: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(11.1) природосъобразна медицина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(11.2) доказаните върхови технологии в медицината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Труд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Трудът се гарантира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Трудът се защитава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(3) Според вида на труда той бива: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(3.1) творчески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(3.2) управленски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(3.3) производствен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(3.3.1) включително </w:t>
      </w:r>
      <w:r>
        <w:rPr>
          <w:color w:val="000000"/>
          <w:sz w:val="24"/>
          <w:szCs w:val="24"/>
        </w:rPr>
        <w:t xml:space="preserve">дейности в непроизводствената сфера </w:t>
      </w:r>
      <w:r>
        <w:rPr>
          <w:sz w:val="24"/>
          <w:szCs w:val="24"/>
        </w:rPr>
        <w:t>нямащи</w:t>
      </w:r>
      <w:r>
        <w:rPr>
          <w:color w:val="000000"/>
          <w:sz w:val="24"/>
          <w:szCs w:val="24"/>
        </w:rPr>
        <w:t xml:space="preserve"> нищо общо с управлението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70C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200"/>
        <w:ind w:left="180"/>
      </w:pPr>
      <w:r>
        <w:rPr>
          <w:b/>
          <w:color w:val="000000"/>
          <w:sz w:val="24"/>
          <w:szCs w:val="24"/>
        </w:rPr>
        <w:t>Външна политика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19.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Външната политика на България не може да противоречи на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Външната политика на България се осъществява в съответствие с принципите на международното право.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Външната политика на България не може да противоречи на законите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Основните цели на външната политика на България са: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.1) националната сигурност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.2) националната независимост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.3) благоденствието на страната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.4) достойнството на българските граждани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.5) отстояването на правата на българските граждани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.6) отстояването на свободите на българските граждани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.7) съдействието за установяване на справедлив международен ред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 България не се намесва в политиката на други страни.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България не се намесва в суверенитета на други страни.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Средства за масова информация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20.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Средствата за масова информация подлежат на пряк законово определен </w:t>
      </w:r>
      <w:r>
        <w:rPr>
          <w:sz w:val="24"/>
          <w:szCs w:val="24"/>
        </w:rPr>
        <w:t xml:space="preserve">граждански контрол </w:t>
      </w:r>
      <w:r>
        <w:rPr>
          <w:color w:val="000000"/>
          <w:sz w:val="24"/>
          <w:szCs w:val="24"/>
        </w:rPr>
        <w:t>по следните критерии: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(1.1) нравственост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(1.2) достоверност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(1.3) пълнота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Средствата за масова информация са свободни.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Средствата за масова информация са независими.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Средствата за масова информация са отговорни.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(5) Средствата за масова информация носят отговорн</w:t>
      </w:r>
      <w:r>
        <w:rPr>
          <w:color w:val="000000"/>
          <w:sz w:val="24"/>
          <w:szCs w:val="24"/>
        </w:rPr>
        <w:t xml:space="preserve">ост за изкривяване на истинността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предоставената от</w:t>
      </w:r>
      <w:r>
        <w:rPr>
          <w:color w:val="000000"/>
          <w:sz w:val="24"/>
          <w:szCs w:val="24"/>
        </w:rPr>
        <w:t xml:space="preserve"> тях информация.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Средствата за масова информация носят отговорност за филтрирането на </w:t>
      </w:r>
      <w:r>
        <w:rPr>
          <w:sz w:val="24"/>
          <w:szCs w:val="24"/>
        </w:rPr>
        <w:t>предоставената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тях информация.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(7)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Спирането на средство за масова информация се допуска само въз основа на акт на съдебното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(8)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Конфискацията на средство за масова информация се допуска само въз основа на акт на съдебното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(9) Работата на средствата за масова информация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sz w:val="24"/>
          <w:szCs w:val="24"/>
        </w:rPr>
        <w:t>Грижа за здравето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Държавата организира здравните служби.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lastRenderedPageBreak/>
        <w:t xml:space="preserve">(2) </w:t>
      </w:r>
      <w:r>
        <w:rPr>
          <w:color w:val="000000"/>
          <w:sz w:val="24"/>
          <w:szCs w:val="24"/>
        </w:rPr>
        <w:t>Държавата организира здравните заведения.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Държавата организира здравните институти.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Държавата закриля здравето на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Държавата насърчава здравословния начин на живот.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(5.1) Държавата насърчава развитието на спорта.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(5.2) Държавата насърчава развитието на туризма.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Никой не може да бъде подлаган принудително на лечение.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) Никой не може да бъде подлаган принудително на санитарни мерки.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Изключения по предходните алинеи на чл. 21 са само в предвидените от закона случаи.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) Държавата осъществява контрол върху всички здравни заведения.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>) Държавата осъществява контрол върху производството на лекарствени средства.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) Държавата осъществява контрол върху производството на биологични препарати.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Държавата осъществява контрол върху производството на химични препарати.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20" w:name="_vx1227"/>
      <w:bookmarkEnd w:id="20"/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Държавата осъществява контрол върху производството на медицинска техника.</w:t>
      </w:r>
    </w:p>
    <w:p w:rsidR="006A29B4" w:rsidRDefault="00AA143D">
      <w:pPr>
        <w:pStyle w:val="Heading3"/>
        <w:ind w:left="180"/>
      </w:pPr>
      <w:bookmarkStart w:id="21" w:name="_44sinio"/>
      <w:bookmarkEnd w:id="21"/>
      <w:r>
        <w:t>Глава четвърта</w:t>
      </w:r>
      <w:r>
        <w:br/>
        <w:t>ОСНОВНИ ПРАВА, СВОБОДИ И ЗАДЪЛЖЕНИЯ НА ГРАЖДАНИТЕ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Гражданство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Български гражданин е всеки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поне един родител </w:t>
      </w:r>
      <w:r>
        <w:rPr>
          <w:sz w:val="24"/>
          <w:szCs w:val="24"/>
        </w:rPr>
        <w:t>българин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Всеки роден на територията на България има право да получи българско гражданство.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Чужди граждани с български произход имат право на българско гражданство.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Българско гражданство може да се придобие по натурализация.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Лицата от български произход придобиват българско гражданство по облекчен ред.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(6) Български гражданин по рождение не може да бъде лишен от българско гражданство.                                                                                                  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Гражданин на България не може да бъде предаден на друга държава.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Гражданин на България не може да бъде предаден на международен съд за целите на наказателно преследване.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Българските граждани в чужбина са под закрилата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Условията за придобиване на българското гражданство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Условията за запазване на българското гражданство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Условията за загубване на българското гражданство се определят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Българските граждани в чужбина имат всички права по тази Конституция.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 Чужденците в България имат права по тази Конституция</w:t>
      </w:r>
      <w:r>
        <w:rPr>
          <w:sz w:val="24"/>
          <w:szCs w:val="24"/>
        </w:rPr>
        <w:t xml:space="preserve">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Чужденците в България имат всички задължения по тази Конституция.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2.1</w:t>
      </w:r>
      <w:r>
        <w:rPr>
          <w:color w:val="000000"/>
          <w:sz w:val="24"/>
          <w:szCs w:val="24"/>
        </w:rPr>
        <w:t>) Изключение правят случаите изискващи българско гражданство.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 Законно пребиваващите х</w:t>
      </w:r>
      <w:r>
        <w:rPr>
          <w:sz w:val="24"/>
          <w:szCs w:val="24"/>
        </w:rPr>
        <w:t>ора</w:t>
      </w:r>
      <w:r>
        <w:rPr>
          <w:color w:val="000000"/>
          <w:sz w:val="24"/>
          <w:szCs w:val="24"/>
        </w:rPr>
        <w:t xml:space="preserve"> в </w:t>
      </w:r>
      <w:r>
        <w:rPr>
          <w:sz w:val="24"/>
          <w:szCs w:val="24"/>
        </w:rPr>
        <w:t>България</w:t>
      </w:r>
      <w:r>
        <w:rPr>
          <w:color w:val="000000"/>
          <w:sz w:val="24"/>
          <w:szCs w:val="24"/>
        </w:rPr>
        <w:t xml:space="preserve"> не могат да бъдат </w:t>
      </w:r>
      <w:r>
        <w:rPr>
          <w:sz w:val="24"/>
          <w:szCs w:val="24"/>
        </w:rPr>
        <w:t xml:space="preserve">екстрадирани </w:t>
      </w:r>
      <w:r>
        <w:rPr>
          <w:color w:val="000000"/>
          <w:sz w:val="24"/>
          <w:szCs w:val="24"/>
        </w:rPr>
        <w:t xml:space="preserve">от </w:t>
      </w:r>
      <w:r>
        <w:rPr>
          <w:sz w:val="24"/>
          <w:szCs w:val="24"/>
        </w:rPr>
        <w:t>страната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(2) Законно пребиваващите чужденци не могат да бъдат предавани на друга държава против тяхната воля. Изключенията са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България дава убежище на чужденци преследвани заради техните убеждения. </w:t>
      </w:r>
      <w:r>
        <w:rPr>
          <w:sz w:val="24"/>
          <w:szCs w:val="24"/>
        </w:rPr>
        <w:t>Изключенията са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Чужденците намерили убежище в България спазват българската Конституция.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Чужденците намерили убежище в България спазват българските закони.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Условията за даване на убежище се уреждат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Редът за даване на убежище се урежда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Всеки има право на живот.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Посегателството върху човешкия живот се наказва като най-тежко престъпление.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sz w:val="24"/>
          <w:szCs w:val="24"/>
        </w:rPr>
        <w:t xml:space="preserve"> Измъчването на човешки същества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>Психическото насилие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Физическото насилие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одлагането на медицински опити без изрично доброволно писмено съгласие</w:t>
      </w:r>
      <w:r>
        <w:rPr>
          <w:sz w:val="24"/>
          <w:szCs w:val="24"/>
        </w:rPr>
        <w:t xml:space="preserve">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одлаган</w:t>
      </w:r>
      <w:r>
        <w:rPr>
          <w:sz w:val="24"/>
          <w:szCs w:val="24"/>
        </w:rPr>
        <w:t xml:space="preserve">ето </w:t>
      </w:r>
      <w:r>
        <w:rPr>
          <w:color w:val="000000"/>
          <w:sz w:val="24"/>
          <w:szCs w:val="24"/>
        </w:rPr>
        <w:t>на медицински интервенции без изрич</w:t>
      </w:r>
      <w:r>
        <w:rPr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доброволно писмено съгласие</w:t>
      </w:r>
      <w:r>
        <w:rPr>
          <w:sz w:val="24"/>
          <w:szCs w:val="24"/>
        </w:rPr>
        <w:t xml:space="preserve">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Подлагането</w:t>
      </w:r>
      <w:r>
        <w:rPr>
          <w:color w:val="000000"/>
          <w:sz w:val="24"/>
          <w:szCs w:val="24"/>
        </w:rPr>
        <w:t xml:space="preserve"> на научни опити </w:t>
      </w:r>
      <w:r>
        <w:rPr>
          <w:sz w:val="24"/>
          <w:szCs w:val="24"/>
        </w:rPr>
        <w:t>без изрично доброволно писмено съгласие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Всички алинеи на чл. 27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Всеки има право на лична свобода.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Всеки има право на неприкосновеност</w:t>
      </w:r>
      <w:r>
        <w:rPr>
          <w:color w:val="2E74B5"/>
          <w:sz w:val="24"/>
          <w:szCs w:val="24"/>
        </w:rPr>
        <w:t>.</w:t>
      </w:r>
      <w:r>
        <w:rPr>
          <w:sz w:val="24"/>
          <w:szCs w:val="24"/>
        </w:rPr>
        <w:t xml:space="preserve"> Изключенията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Задържането на български граждани става от съответните органи регламентирано от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(3.1) Задържането на български граждани може да става от български граждани регламентирано от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 Никой не може да бъде подлаган на принудителен огле</w:t>
      </w:r>
      <w:r>
        <w:rPr>
          <w:sz w:val="24"/>
          <w:szCs w:val="24"/>
        </w:rPr>
        <w:t>д. Изключенията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Никой не може да бъде подлаган на принудителен обиск. Изключенията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(6) Посегателство върху личната неприкосновеност е позволен</w:t>
      </w:r>
      <w:r>
        <w:rPr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само при условията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(7) Никой не може да бъде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ъден за действие</w:t>
      </w:r>
      <w:r>
        <w:rPr>
          <w:sz w:val="24"/>
          <w:szCs w:val="24"/>
        </w:rPr>
        <w:t xml:space="preserve"> не</w:t>
      </w:r>
      <w:r>
        <w:rPr>
          <w:color w:val="000000"/>
          <w:sz w:val="24"/>
          <w:szCs w:val="24"/>
        </w:rPr>
        <w:t xml:space="preserve">обявено </w:t>
      </w:r>
      <w:r>
        <w:rPr>
          <w:sz w:val="24"/>
          <w:szCs w:val="24"/>
        </w:rPr>
        <w:t xml:space="preserve">за престъпление </w:t>
      </w:r>
      <w:r>
        <w:rPr>
          <w:color w:val="000000"/>
          <w:sz w:val="24"/>
          <w:szCs w:val="24"/>
        </w:rPr>
        <w:t>от закона към момента на извършването му.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(8) Никой не може да бъде съден за бездействие</w:t>
      </w:r>
      <w:r>
        <w:rPr>
          <w:sz w:val="24"/>
          <w:szCs w:val="24"/>
        </w:rPr>
        <w:t xml:space="preserve"> не</w:t>
      </w:r>
      <w:r>
        <w:rPr>
          <w:color w:val="000000"/>
          <w:sz w:val="24"/>
          <w:szCs w:val="24"/>
        </w:rPr>
        <w:t>обявено</w:t>
      </w:r>
      <w:r>
        <w:rPr>
          <w:sz w:val="24"/>
          <w:szCs w:val="24"/>
        </w:rPr>
        <w:t xml:space="preserve"> за престъпление</w:t>
      </w:r>
      <w:r>
        <w:rPr>
          <w:color w:val="000000"/>
          <w:sz w:val="24"/>
          <w:szCs w:val="24"/>
        </w:rPr>
        <w:t xml:space="preserve"> от закона към момента на извършването му.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9)</w:t>
      </w:r>
      <w:r>
        <w:rPr>
          <w:color w:val="000000"/>
          <w:sz w:val="24"/>
          <w:szCs w:val="24"/>
        </w:rPr>
        <w:t xml:space="preserve"> Всеки има право на адвокатска защита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момента на задържането му.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) Всеки има право на адвокатска защита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момента на привличането му като обвиняем.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) Всеки има право да се среща насаме със своя защитник. Тайната на техните съобщения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Телесната цялост е неприкосновена.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29.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Всеки обвинен в престъпление следва да бъде предаден на съдебното управление в законно определения срок.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(2) Никой не може да бъде принуждаван да се признае за виновен.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Никой не може да бъде осъден само въз основа на неговото самопризнание.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Обвиняемият се смята за невинен до установяване на противното с влязла в сила присъда.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Не се допускат ограничения на правата на обвиняемия надхвърлящи необходимото за осъществяване на правосъдието.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(6) На лишените от свобода се създават условия за осъществяване на основните им права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които не са ограничени от действието на присъдата.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Наказанието лишаване от свобода се изпълнява единствено в местата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Не се погасява по давност наказателното преследване.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Не се погасява по давност изпълнението на наказанието за престъпления.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30.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Личният живот на гражданите е неприкосновен.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Всеки има право на защита срещу незаконна намеса в личния му живот.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Всеки има право на защита срещу посегателство върху неговата чест.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Следенето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(5) Фотографирането без лично съгласие е забранено.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(6) Записването на видео без лично съгласие е забранено.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Записването на аудио без лично съгласие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Изключенията са определени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206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31.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Личната собственост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</w:t>
      </w:r>
      <w:r>
        <w:rPr>
          <w:sz w:val="24"/>
          <w:szCs w:val="24"/>
        </w:rPr>
        <w:t>) Жилището е неприкосновено.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Влизането в жилището без съгласието на обитателя му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Оставането в жилището без съгласието на обитателя му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Влизане в жилището без съгласие на неговия обитател се допуска само за предотвратяване на непосредствено започнало престъпление.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</w:t>
      </w:r>
      <w:r>
        <w:rPr>
          <w:color w:val="000000"/>
          <w:sz w:val="24"/>
          <w:szCs w:val="24"/>
        </w:rPr>
        <w:t>6) Влизане в жилището без съгласие на неговия обитател се допуска за залавяне на извършващ престъпление.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(7) Влизане в жилището без съгласие на неговия обитател се допуска в случай на крайна необходимост.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Всички предходни алинеи на чл. 31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Свободата на кореспонденцията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Тайната на кореспонденцията е неприкосновена.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Изключения от това правило се допускат само с разрешение на съдебното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Изключения от това правило се допускат за разкриване на тежки престъпления.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Изключения от това правило се допускат за предотвратяване на тежки престъпления.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Всеки има право свободно да избира своето местожителство.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Всеки има право свободно да се придвижва по територията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Всеки има право свободно да напуска нейните предели.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Тези права могат да се ограничават само със закон за защита на националната сигурност.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Тези права могат да се ограничават само със закон за защита народното здраве.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(6) Тези права могат да се ограничават само със закон за защита свободите на други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Всеки български гражданин има право да се завръща в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Всички предходни алинеи на чл. 33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Изучаването на българския език е право на българските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Изучаването на българския език е задължение на българските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Ползването на българския език е право на българските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Ползването на българския език е задължение на българските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Гражданите с майчин език различен от българският език имат право наред със задължителното изучаване на българския език да изучават своя език.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Гражданите с майчин език различен от българският език имат право наред със задължителното ползване на българския език да ползват своя език.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Българския литературен език е задължителен. Изключенията се приемат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В случаите с използване само на официалният език се посочват в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Свободата на съвестта е ненакърнима.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Свободата на мисълта е ненакърнима.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Свободата на духът е ненакърним.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Свободата на душата е ненакърнима.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Изборът на вероизповедание е ненакърним.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Религиозните възгледи са ненакърними.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Държавата съдейства за поддържане на търпимост между вярващите от различните вероизповедания.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Държавата съдейства за поддържане на уважение между вярващите от различните вероизповедания.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Свободата на вероизповеданието не може да бъде насочена срещу националната сигурност.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Свободата на вероизповеданието не може да бъде насочена срещу обществения ред.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Свободата на вероизповеданието не може да бъде насочена срещу народното здраве.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(12) Свободата на вероизповеданието не може да бъде насочена срещу</w:t>
      </w:r>
      <w:r>
        <w:rPr>
          <w:sz w:val="24"/>
          <w:szCs w:val="24"/>
        </w:rPr>
        <w:t xml:space="preserve"> правата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други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(13) Свободата на вероизповеданието не може да бъде насочена срещ</w:t>
      </w:r>
      <w:r>
        <w:rPr>
          <w:sz w:val="24"/>
          <w:szCs w:val="24"/>
        </w:rPr>
        <w:t>у свободите</w:t>
      </w:r>
      <w:r>
        <w:rPr>
          <w:color w:val="000000"/>
          <w:sz w:val="24"/>
          <w:szCs w:val="24"/>
        </w:rPr>
        <w:t xml:space="preserve"> на други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Свободата на извършване на религиозните обреди е гарантирана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(15) Всички предходни алинеи на чл. 35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Никой не може да бъде преследван поради своите убеждения.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Никой не може да бъде ограничаван в правата си поради своите убеждения.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Никой не може  да бъде задължаван да дава сведения за свои убеждения.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Никой не може  да бъде принуждаван да дава сведения за чужди убеждения.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Всички предходни алинеи на чл. 36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Всеки има право да изразява мнение.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(2) Всеки има право  да разпространява своето мнение по всякакъв начин.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Това право не може да се използва за накърняване на правата на другиго.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Това право не може да се използва за призоваване към насилствена промяна на конституционно установения ред.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Това право не може да се използва за извършване на престъпления.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Това право не може да се използва към разпалване на вражда.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Това право не може да се използва към насилие над личността.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Всички предходни алинеи на чл. 37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38.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Всеки има право да търси информация.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Всеки има право да получава информация.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Всеки има право да разпространява информация.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(3.1) Осъществяването на това право не може да бъде насочено срещу правата на граждани</w:t>
      </w:r>
      <w:r>
        <w:rPr>
          <w:sz w:val="24"/>
          <w:szCs w:val="24"/>
        </w:rPr>
        <w:t>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(3.2) Осъществяването на това право не може да бъде насочено срещу доброто име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граждани</w:t>
      </w:r>
      <w:r>
        <w:rPr>
          <w:sz w:val="24"/>
          <w:szCs w:val="24"/>
        </w:rPr>
        <w:t>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(3.3) Осъществяването на това право не може да бъде насочено срещу обществената сигурност.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(3.4) Осъществяването на това право не може да бъде насочено срещу националната сигурност.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(3.5) Осъществяването на това право не може да бъде насочено срещу обществения ред.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(3.6) Осъществяването на това право не може да бъде насочено срещу народното здраве.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Гражданите имат право на достъп до всякакъв вид достоверна информация от всеки възможен източник.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Използването на информацията във вреда на сигурността на страната подлежи на наказание.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Свободното движение на информацията не се отнася за класифицираната такава.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Свободното движение на информацията не нарушава чужди права.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39.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Навършилите 21 години граждани имат право да участват в избори.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Навършилите 21 години граждани имат право да участват във всенародни допитвания чрез референдуми. Това си право те упражняват според компетентността си. Това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оставени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 запрещение граждани нямат право да участват в избори.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 Изтърпяващите наказание лишаване от свобода нямат право да участват във всенародни допитвания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референдуми.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Организацията за произвеждане на избори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Организацията за произвеждане на референдуми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Редът за произвеждане на избори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Редът за произвеждане на референдуми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Граждански организации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40.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Свободата на събранията 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гарантиран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Свободата на </w:t>
      </w:r>
      <w:r>
        <w:rPr>
          <w:sz w:val="24"/>
          <w:szCs w:val="24"/>
        </w:rPr>
        <w:t>протестите е</w:t>
      </w:r>
      <w:r>
        <w:rPr>
          <w:color w:val="000000"/>
          <w:sz w:val="24"/>
          <w:szCs w:val="24"/>
        </w:rPr>
        <w:t xml:space="preserve"> гарантиран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Редът за организиране на събрания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Редът за провеждане на събрания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Редът за организиране на </w:t>
      </w:r>
      <w:r>
        <w:rPr>
          <w:sz w:val="24"/>
          <w:szCs w:val="24"/>
        </w:rPr>
        <w:t xml:space="preserve">протести </w:t>
      </w:r>
      <w:r>
        <w:rPr>
          <w:color w:val="000000"/>
          <w:sz w:val="24"/>
          <w:szCs w:val="24"/>
        </w:rPr>
        <w:t>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lastRenderedPageBreak/>
        <w:t>(6) Редът за провеждане на</w:t>
      </w:r>
      <w:r>
        <w:rPr>
          <w:sz w:val="24"/>
          <w:szCs w:val="24"/>
        </w:rPr>
        <w:t xml:space="preserve"> протести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За събрания на закрито не се изисква разрешение.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Гражданите могат свободно да се сдружават.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2060"/>
          <w:sz w:val="24"/>
          <w:szCs w:val="24"/>
        </w:rPr>
        <w:t xml:space="preserve">(2) </w:t>
      </w:r>
      <w:r>
        <w:rPr>
          <w:sz w:val="24"/>
          <w:szCs w:val="24"/>
        </w:rPr>
        <w:t>Участието на партиите в управлението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Участието на партиен член в управлението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Сдруженията на гражданите не участват пряко в управлението.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Сдруженията на гражданите могат да участват в предложения към управляващите.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Забраняват се сдружения действащи срещу Конституцията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Забраняват се сдружения действащи срещу суверенитета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Забраняват се сдружения действащи срещу единството на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Забраняват се сдружения действащи към разпалване на вражда.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Забраняват се сдружения нарушаващи правата на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Забраняват се сдружения действащи срещу свободите на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Забраняват се сдружения създаващи тайни структури.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Забраняват се сдружения противоречащи на законите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(13) Регистрацията на гражданските сдружения се определ</w:t>
      </w:r>
      <w:r>
        <w:rPr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(14) Ред</w:t>
      </w:r>
      <w:r>
        <w:rPr>
          <w:sz w:val="24"/>
          <w:szCs w:val="24"/>
        </w:rPr>
        <w:t>ът</w:t>
      </w:r>
      <w:r>
        <w:rPr>
          <w:color w:val="000000"/>
          <w:sz w:val="24"/>
          <w:szCs w:val="24"/>
        </w:rPr>
        <w:t xml:space="preserve"> за прекратяване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гражданските сдружения </w:t>
      </w:r>
      <w:r>
        <w:rPr>
          <w:sz w:val="24"/>
          <w:szCs w:val="24"/>
        </w:rPr>
        <w:t>се определя</w:t>
      </w:r>
      <w:r>
        <w:rPr>
          <w:color w:val="000000"/>
          <w:sz w:val="24"/>
          <w:szCs w:val="24"/>
        </w:rPr>
        <w:t xml:space="preserve">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(15) Взаимоотношенията на гражданските сдружения с държавата с</w:t>
      </w:r>
      <w:r>
        <w:rPr>
          <w:sz w:val="24"/>
          <w:szCs w:val="24"/>
        </w:rPr>
        <w:t>е определят</w:t>
      </w:r>
      <w:r>
        <w:rPr>
          <w:color w:val="000000"/>
          <w:sz w:val="24"/>
          <w:szCs w:val="24"/>
        </w:rPr>
        <w:t xml:space="preserve">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42.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 Гражданите имат право на изисквания към държавните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Гражданите имат право на жалби до държавните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Гражданите имат право да поставят въпроси до държавните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Гражданите имат право да правят предложения до държавните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(5) По всички въпроси гражданите имат право да се обърнат към</w:t>
      </w:r>
      <w:r>
        <w:rPr>
          <w:color w:val="2E74B5"/>
          <w:sz w:val="24"/>
          <w:szCs w:val="24"/>
        </w:rPr>
        <w:t xml:space="preserve">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Социален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статус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Всички хора се раждат свободни.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Всички хора са равни по достойнство.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Всички хора са с равни права.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Всички хора имат право на равен икономически статус.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Всички хора имат право на равен социален статус.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Всички граждани са равни пред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Няма ограничения основани на раса.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Няма ограничения основани на народност.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Няма ограничения основани на етническа принадлежност.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Няма ограничения основани на пол.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Няма ограничения основани на произход.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Няма ограничения основани на вяра.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Няма ограничения основани на образование.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Няма ограничения основани на убеждения.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Няма ограничения основани на обществено положение.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(10) Няма о</w:t>
      </w:r>
      <w:r>
        <w:rPr>
          <w:color w:val="000000"/>
          <w:sz w:val="24"/>
          <w:szCs w:val="24"/>
        </w:rPr>
        <w:t>граничения основани на имуществено състояние.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 xml:space="preserve">45.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Няма привилегии основани на раса.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Няма привилегии основани на народност.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Няма привилегии основани на етническа принадлежност.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Няма привилегии основани на пол.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Няма привилегии основани на произход.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Няма привилегии основани на вяра.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Няма привилегии основани на образование.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Няма привилегии основани на убеждения.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Няма привилегии основани на обществено положение.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Няма привилегии основани на имуществено състояние.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(11 ) Привил</w:t>
      </w:r>
      <w:r>
        <w:rPr>
          <w:color w:val="000000"/>
          <w:sz w:val="24"/>
          <w:szCs w:val="24"/>
        </w:rPr>
        <w:t>егии за граждани са допустими единствено в сферата на трудовата им дейност с цел допринасяне на обществена полза.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Мъжът има равни права в обществения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Мъжът има равни права в културния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Мъжът има равни права в политическия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Мъжът има равни права в икономическия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Жената има равни права в обществения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Жената има равни права в културния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Жената има равни права в политическия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Жената има равни права в икономическия живот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Мъжът има равни права на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Мъжът има равни права на заплата.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Мъжът има равни права на почивка.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Мъжът има равни права на обществени осигуровки.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Мъжът има равни права на пенсии.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Мъжът има равни права на образование.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Жената има равни права на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(16) Жената има равни права на заплата.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(17) Жената има равни права на почивка.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(18) Жената има равни права на обществени осигуровки.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(19) Жената има равни права на пенсии.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(20) Жената има равни права на образование.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(21) </w:t>
      </w:r>
      <w:r>
        <w:rPr>
          <w:sz w:val="24"/>
          <w:szCs w:val="24"/>
        </w:rPr>
        <w:t>Съжителството между мъж и жена е доброволен съюз.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(22) Законно е само съжителството между мъж и жена.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(23) Брачният съюз може да се регистрира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(24) Съпрузите имат равни права в брачен съюз.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(25) Съпрузите имат равни задължения в брачен съюз.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(26) Формата на сключване на брачен съюз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(27) Условията за сключване на брачен съюз се уреждат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(28) Редът за сключване на брачен съюз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(29) Прекратяването на брачен съюз между съпрузите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(30) При прекратяване на брачен съюз личните отношения между съпрузите се уреждат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(31) При прекратяване на брачен съюз имуществените отношения между съпрузите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 xml:space="preserve">47.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Отглеждането на децата до пълнолетието им е изключително право на техните родители.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Възпитанието на децата до пълнолетието им е изключително право на техните родители.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Отглеждането на децата до пълнолетието им е задължение на техните родители.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Възпитанието на децата до пълнолетието им е задължение на техните родители.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Отглеждането на децата до пълнолетието им се подпомага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Възпитанието на децата до пълнолетието им се подпомага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(7) Жената майка се ползва от особената закрила на държавата.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(7.1) Държавата осигурява платен отпуск преди раждане.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(7.2) Държавата осигурява платен отпуск след раждане.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(7.3) Акушерската помощ е безплатна.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Жената майка има право на облекчаване на труда.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Социалните помощи за жените майки са гарантирани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(9.1) Социалните помощи за жените майки са равни за всички.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Децата родени в извън брачен съюз имат равни права с родените в брачен съюз.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Децата останали без грижата на близките си се намират под особената закрила на държавата и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Условията за ограничаване на родителските права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Редът за ограничаване на родителските права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Условията за отнемане на родителските права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Редът за отнемане на родителските права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48.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Гражданите имат право на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Държавата създава условия за осъществяване на правото на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Трудът е чест за всеки гражданин.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От плодовете на труда се ползва цялото общество.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Положеният труд се заплаща справедливо според качеството му.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Положеният труд се заплаща справедливо според количеството му.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Положеният труд се заплаща справедливо според времето на положения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Работният ден е препоръчително четири часов.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Работният ден е не повече от осем часов.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Извънредният труд е доброволен.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(10.1) Извънредният труд е до четиридесет часа на месец.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(9) Гражданите</w:t>
      </w:r>
      <w:r>
        <w:rPr>
          <w:sz w:val="24"/>
          <w:szCs w:val="24"/>
        </w:rPr>
        <w:t xml:space="preserve"> работят при з</w:t>
      </w:r>
      <w:r>
        <w:rPr>
          <w:color w:val="000000"/>
          <w:sz w:val="24"/>
          <w:szCs w:val="24"/>
        </w:rPr>
        <w:t>дравословни условия на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(10) Гражданите работят при безопасни условия на тру</w:t>
      </w:r>
      <w:r>
        <w:rPr>
          <w:color w:val="000000"/>
          <w:sz w:val="24"/>
          <w:szCs w:val="24"/>
        </w:rPr>
        <w:t>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Почивките са неотменна част от трудовия процес.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Годишният отпуск е неотменна част от трудовия процес.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(13) Гражданите имат право на пенсии.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(14) Гражданите имат право на гарантиран базов доход.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 Гражданите имат право на помощи в случай на болест.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Гражданите имат право на помощи в случай на злополука.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) Гражданите имат право на помощи в случай на инвалидност.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) Гражданите имат право на обезщетения в случай на болест.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) Гражданите имат право на обезщетения в случай на злополука.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>) Гражданите имат право на обезщетения в случай на инвалидност.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) Държавата създава условия за осъществяване на правото на труд на лицата с физически увреждания.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lastRenderedPageBreak/>
        <w:t>(2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Държавата създава условия за осъществяване на правото на труд на лицата с психически увреждания.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Всеки гражданин свободно избира своята професия.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Всеки гражданин свободно избира своето място на работа.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(25) Никой не може да бъде заставян да извършва принудителен труд.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(26) Всички предходни алинеи от чл. 48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49.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Работниците имат право на защита на своите колективни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Това право се осъществява при условия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Това право се осъществява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Служителите имат право на защита на своите колективни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Това право се осъществява при условия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Това право се осъществява по ред определен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50.</w:t>
      </w:r>
      <w:r>
        <w:rPr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Българските граждани са обществено осигурени.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Гражданите имат право на социално подпомагане.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Потребностите на социално слабите от храна се осигуряват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Потребностите на социално слабите от вода се осигуряват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Енергийните нужди на социално слабите се осигуряват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Потребностите на социално слабите от облекло се осигуряват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Потребностите на социално слабите от жилище се осигуряват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Здравеопазването за българските граждани е безплатно.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Здравеопазването се финансира от държавния бюджет. Това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Образованието за българските граждани е безплатно.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(11) Образованието се финансира от държавния бюджет. </w:t>
      </w:r>
      <w:r>
        <w:rPr>
          <w:sz w:val="24"/>
          <w:szCs w:val="24"/>
        </w:rPr>
        <w:t>Това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Общественият транспорт е безплатен.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Общественият транспорт се финансира от държавния бюджет.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Достъпът на гражданите до интернет е безплатен.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Достъпът на гражданите до интернет се финансират от държавния бюджет.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(16) Лицата с физически увреждания се намират под особена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(17) Лицата с психически увреждания се намират под особена закрила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(18) Грижата за инвалидите е доживотна.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51.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Гражданите са длъжни да опазват околната среда в съответствие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Гражданите имат право на здравословна околна среда в съответствие със стандарти уредени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Гражданите имат право на благоприятна околна среда в съответствие със стандартите определени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52.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Всеки гражданин има право на защита при  нарушение на неговите права.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Всеки гражданин има право на защита при застрашаване на неговите права.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Всеки гражданин има право на защита при нарушение на неговите законни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Всеки гражданин има право на защита при застрашаване на неговите законни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В държавните учреждения гражданите може да се явяват сами.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В държавните учреждения гражданите може да се явяват със защитник.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Чл. 53.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Основните права на гражданите са гарантирани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Злоупотребата с права е забранена.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Забранено е упражняване на права накърняващи правата на други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Забранено е упражняване на права накърняващи законните интереси на други граждани.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54.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 xml:space="preserve">При обявяване на война се ограничават </w:t>
      </w:r>
      <w:r>
        <w:rPr>
          <w:color w:val="000000"/>
          <w:sz w:val="24"/>
          <w:szCs w:val="24"/>
        </w:rPr>
        <w:t xml:space="preserve">отделните права на гражданите </w:t>
      </w:r>
      <w:r>
        <w:rPr>
          <w:sz w:val="24"/>
          <w:szCs w:val="24"/>
        </w:rPr>
        <w:t>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П</w:t>
      </w:r>
      <w:r>
        <w:rPr>
          <w:sz w:val="24"/>
          <w:szCs w:val="24"/>
        </w:rPr>
        <w:t>ри извънредно положение се ограничават отделните права на гражданите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55.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Гражданите са длъжни да спазват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Гражданите са длъжни да изпълняват законите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Гражданите са длъжни да зачитат правата на другите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Гражданите са длъжни да зачитат законните интереси на другите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Гражданите с различни убеждения изпълняват задълженията установени в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Гражданите с различни убеждения изпълняват задълженията установени в законите на България.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56.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Защитата на Отечеството е дълг на всеки български гражданин.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Защитата на Отечеството е чест за всеки български гражданин.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Измяната към Отечеството е най-тежко престъпление.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Предателството към Отечеството е най-тежко престъпление.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Измяната се наказва с цялата строгост на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6)</w:t>
      </w:r>
      <w:r>
        <w:rPr>
          <w:color w:val="000000"/>
          <w:sz w:val="24"/>
          <w:szCs w:val="24"/>
        </w:rPr>
        <w:t xml:space="preserve"> Предателството се наказва с цялата строгост на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57.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Гражданите са длъжни да плащат данъци съобразно техните доходи.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Гражданите са длъжни да плащат данъци съобразно тяхното имущество.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Гражданите са длъжни да плащат такси установени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Данъчни облекчения могат да се установяват само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Данъчни утежнения могат да се установяват само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58.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Гражданите са длъжни да оказват съдействие на държавата в случай на природни бедствия при условия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Гражданите са длъжни да оказват съдействие на държавата в случай на други бедствия при условия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Гражданите са длъжни да оказват съдействие на държавата в случай на природни бедствия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Гражданите са длъжни да оказват съдействие на държавата в случай на други бедствия по ред определен със закон.</w:t>
      </w:r>
    </w:p>
    <w:p w:rsidR="006A29B4" w:rsidRDefault="00AA143D">
      <w:pPr>
        <w:pStyle w:val="Heading3"/>
        <w:spacing w:before="360" w:after="240"/>
        <w:ind w:left="180"/>
      </w:pPr>
      <w:bookmarkStart w:id="22" w:name="_2jxsxqh"/>
      <w:bookmarkEnd w:id="22"/>
      <w:r>
        <w:lastRenderedPageBreak/>
        <w:t>Глава пета</w:t>
      </w:r>
      <w:r>
        <w:br/>
        <w:t>ОБРАЗОВАНИЕ, НАУКА, ПРОСВЕТА, ВЪЗПИТАНИЕ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59.</w:t>
      </w:r>
      <w:r>
        <w:rPr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Образованието в България за българските граждани е безплатно.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Образованието в България за българските граждани е свободно избираемо.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Духовността в образованието за българските граждани е насърчителна при обучението.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Творческият труд в образованието за българските граждани е насърчителен при обучението.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(2.3) Спортът в образованието за българските граждани е насърчителен при обучението.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Образованието за българските граждани до 16 годишна възраст е задължително.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Образованието за българските граждани във всички видове училища е безплатно.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Образованието за българските граждани във висшите институти е безплатно.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Висшите училища се ползват с академична автономия.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Държавата създава училища при условия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Държавата създава училища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Държавата упражнява контрол върху съдържанието на образователните програми.</w:t>
      </w:r>
    </w:p>
    <w:p w:rsidR="006A29B4" w:rsidRDefault="00AA143D">
      <w:pPr>
        <w:ind w:left="180"/>
      </w:pPr>
      <w:r>
        <w:rPr>
          <w:sz w:val="24"/>
          <w:szCs w:val="24"/>
        </w:rPr>
        <w:t>(10) Държавата упражнява контрол върху прилагането на образователните програми.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Образованието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трябва да съответства на необходимите изисквания определени в закон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Държавата създава читалища.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Държавата финансира читалища.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(14) Държавата контролира читалищата.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 Държавата се грижи за разгърнатата мрежа от читалища в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Държавата подпомага способни ученици.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) Държавата подпомага способни студенти.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) Държавата създава условия за професионално обучение.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) Държавата създава условия за професионална преквалификация.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>) Държавата упражнява контрол върху всички видове училища в съответствие с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) Държавата упражнява контрол върху всички видове училища в съответствие със </w:t>
      </w:r>
      <w:r>
        <w:rPr>
          <w:sz w:val="24"/>
          <w:szCs w:val="24"/>
        </w:rPr>
        <w:t>законите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(22) Урежда се със закон военното обучение на българските граждани на възраст между 16 и 18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 (23) Всички предходни алинеи на чл. 59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60.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 Държавата създава условия за развитие</w:t>
      </w:r>
      <w:r>
        <w:rPr>
          <w:sz w:val="24"/>
          <w:szCs w:val="24"/>
        </w:rPr>
        <w:t xml:space="preserve"> изграждащо</w:t>
      </w:r>
      <w:r>
        <w:rPr>
          <w:color w:val="000000"/>
          <w:sz w:val="24"/>
          <w:szCs w:val="24"/>
        </w:rPr>
        <w:t xml:space="preserve"> у хората Човешк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психика чрез: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(1.1) духовност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образование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култура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наука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(1.5) </w:t>
      </w:r>
      <w:r>
        <w:rPr>
          <w:color w:val="000000"/>
          <w:sz w:val="24"/>
          <w:szCs w:val="24"/>
        </w:rPr>
        <w:t>изкуство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Държавата възпитава в българските граждани изконните български общочовешки добродетели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(2.1) човеколюбие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(2.2) съпричастност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(2.3) честност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(2.4) любов към семейството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(2.5) любов към обществото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(2.6) трудолюбие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(2.7)</w:t>
      </w:r>
      <w:r>
        <w:rPr>
          <w:sz w:val="24"/>
          <w:szCs w:val="24"/>
        </w:rPr>
        <w:t xml:space="preserve"> отдаденост</w:t>
      </w:r>
      <w:r>
        <w:rPr>
          <w:color w:val="000000"/>
          <w:sz w:val="24"/>
          <w:szCs w:val="24"/>
        </w:rPr>
        <w:t xml:space="preserve"> в името на обществото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(2.8) отдаденост в името на родината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(2.9) любознателност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(2.10) отзивчивост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(2.11) солидарност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(2.12) взаимопомощ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(2.13) сътрудничество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(2.14) утвърждаване на живота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Образованието до навършване на 16 години възпитава подрастващите в творчески личности с воля за обществено добруване.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Образованието развива у децата въображение за хармонично движение на обществото към бъдещето.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(5) </w:t>
      </w:r>
      <w:r>
        <w:rPr>
          <w:color w:val="000000"/>
          <w:sz w:val="24"/>
          <w:szCs w:val="24"/>
        </w:rPr>
        <w:t>Държавата се грижи за опазване на националното ни историческо наследство.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(6) </w:t>
      </w:r>
      <w:r>
        <w:rPr>
          <w:color w:val="000000"/>
          <w:sz w:val="24"/>
          <w:szCs w:val="24"/>
        </w:rPr>
        <w:t>Държавата се грижи за опазване на културно ни наследство.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(7) </w:t>
      </w:r>
      <w:r>
        <w:rPr>
          <w:color w:val="000000"/>
          <w:sz w:val="24"/>
          <w:szCs w:val="24"/>
        </w:rPr>
        <w:t>Патриотичното възпитание на младите е приоритет на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(8) </w:t>
      </w:r>
      <w:r>
        <w:rPr>
          <w:color w:val="000000"/>
          <w:sz w:val="24"/>
          <w:szCs w:val="24"/>
        </w:rPr>
        <w:t>Читалищата подпомагат личностното развитие у хората.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61</w:t>
      </w:r>
      <w:r>
        <w:rPr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детските ясли имат право да работят само педагози професионалисти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подбрани с процедура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(1.1.1) утвърдена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детските градини имат право да работят само педагози професионалисти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подбрани с процедура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(2.1.1) утвърдена със закон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70C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62.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Всеки български гражданин има право на свободен достъп до национални културни ценности.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Всеки има право да развива своята култура в съответствие с етническата си принадлежност. Това е гарантирано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Държавата подпомага общественото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Държавата подпомага културното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Държавата подпомага нравственото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Държавата подпомага здравното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Държавата подпомага етичното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Държавата се грижи за общественото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(9) Държавата се грижи за културното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Държавата се грижи за нравственото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Държавата се грижи за здравното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Държавата се грижи за етичното възпитание на децата.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(13) Държавата подпомага общественото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(14) Държавата подпомага културното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(15) Държавата подпомага нравственото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(16) Държавата подпомага здравното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(17) Държавата подпомага етичното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(18) Държавата се грижи за общественото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(19) Държавата се грижи за културното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(20) Държавата се грижи за нравственото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(21) Държавата се грижи за здравното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(22) Държавата се грижи за етичното възпитание на младежите.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(23) Свободата на художественото творчество се признава от закона без да му противоречи.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(24) Свободата на художественото творчество се гарантира от закона без да му противоречи.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(25) Свободата на научното творчество се признава от закона без да му противоречи.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(26) Свободата на научното творчество се гарантира от закона без да му противоречи.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(27) Свободата на техническото творчество се признава от закона без да му противоречи.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(28) Свободата на техническото творчество се гарантира от закона без да му противоречи.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(29) Изобретателските права се уреждат от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(30) Авторските права се уреждат от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  <w:rPr>
          <w:sz w:val="24"/>
          <w:szCs w:val="24"/>
        </w:rPr>
      </w:pPr>
      <w:bookmarkStart w:id="23" w:name="_3fwokq0"/>
      <w:bookmarkEnd w:id="23"/>
      <w:r>
        <w:rPr>
          <w:sz w:val="24"/>
          <w:szCs w:val="24"/>
        </w:rPr>
        <w:t>(31) Индустриалната собственост се урежда със закон.</w:t>
      </w:r>
    </w:p>
    <w:p w:rsidR="006A29B4" w:rsidRDefault="00AA143D">
      <w:pPr>
        <w:pStyle w:val="Heading3"/>
        <w:spacing w:before="360" w:after="240"/>
        <w:ind w:left="180"/>
      </w:pPr>
      <w:bookmarkStart w:id="24" w:name="_z337ya"/>
      <w:bookmarkEnd w:id="24"/>
      <w:r>
        <w:t>Глава шеста</w:t>
      </w:r>
      <w:r>
        <w:br/>
        <w:t>УПРАВЛЕНИЕ, ПОЛИТИЧЕСКИ ЖИВОТ И ИКОНОМИКА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63.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Управлението в България </w:t>
      </w:r>
      <w:r>
        <w:rPr>
          <w:sz w:val="24"/>
          <w:szCs w:val="24"/>
        </w:rPr>
        <w:t>се състои от: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Концептуално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Идеологическо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Законодателно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Изпълнително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(1.5) </w:t>
      </w:r>
      <w:r>
        <w:rPr>
          <w:color w:val="000000"/>
          <w:sz w:val="24"/>
          <w:szCs w:val="24"/>
        </w:rPr>
        <w:t>Съдебно-наказателн</w:t>
      </w:r>
      <w:r>
        <w:rPr>
          <w:sz w:val="24"/>
          <w:szCs w:val="24"/>
        </w:rPr>
        <w:t>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Органите на управление не са подчинени една на друга. Те работят в хармонично единство.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64.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Всички кандидати за държавни длъжности се избират за срок до 5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Всички кандидати трябва да покриват критериите за заеманата длъжност.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Кандидатите трябва да имат необходимото образование.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Кандидатите трябва да имат знание по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Кандидатите трябва да са нравствени личности.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(6) Подробната биография на всеки кандидат е задължително условие за неговата кандидатура. Тя става публична.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65.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Управлението в България е представено от избрани от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 xml:space="preserve"> морално достойни държавници.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 xml:space="preserve">Те са контролирани от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 xml:space="preserve">Те се допитват до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 xml:space="preserve">Те управляват в името на доброто на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Изпълнителното управление е отговорно за всички влияещи фактори </w:t>
      </w:r>
      <w:r>
        <w:rPr>
          <w:sz w:val="24"/>
          <w:szCs w:val="24"/>
        </w:rPr>
        <w:t>за живота на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Представители на изпълнителното управление са: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(3.1) Държавен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(3.2) </w:t>
      </w:r>
      <w:r>
        <w:rPr>
          <w:sz w:val="24"/>
          <w:szCs w:val="24"/>
        </w:rPr>
        <w:t>Държавен</w:t>
      </w:r>
      <w:r>
        <w:rPr>
          <w:color w:val="000000"/>
          <w:sz w:val="24"/>
          <w:szCs w:val="24"/>
        </w:rPr>
        <w:t xml:space="preserve">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(3.3) </w:t>
      </w:r>
      <w:r>
        <w:rPr>
          <w:sz w:val="24"/>
          <w:szCs w:val="24"/>
        </w:rPr>
        <w:t>Областни</w:t>
      </w:r>
      <w:r>
        <w:rPr>
          <w:color w:val="000000"/>
          <w:sz w:val="24"/>
          <w:szCs w:val="24"/>
        </w:rPr>
        <w:t xml:space="preserve"> администрации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(3.4) </w:t>
      </w:r>
      <w:r>
        <w:rPr>
          <w:sz w:val="24"/>
          <w:szCs w:val="24"/>
        </w:rPr>
        <w:t>Общински</w:t>
      </w:r>
      <w:r>
        <w:rPr>
          <w:color w:val="000000"/>
          <w:sz w:val="24"/>
          <w:szCs w:val="24"/>
        </w:rPr>
        <w:t xml:space="preserve"> администрации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(3.5) Органи на местното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Отговорните институции </w:t>
      </w:r>
      <w:r>
        <w:rPr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спазване</w:t>
      </w:r>
      <w:r>
        <w:rPr>
          <w:color w:val="000000"/>
          <w:sz w:val="24"/>
          <w:szCs w:val="24"/>
        </w:rPr>
        <w:t xml:space="preserve"> на законите при разрешаването на възникнали конфликти са: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(4.1) Съдът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(4.2) Прокуратурата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(4.3) Следствието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66.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Всички държавни органи отговарят за вреди причинени от техни незаконни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Всички държавни органи отговарят за вреди причинени от незаконни действия  на техни длъжностни лица.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Всички държавни органи отговарят за вреди причинени от бездействия на техни длъжностни лица.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От виновните служители се търси наказателна отговорност според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67.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Отговорността на държавен служител за нанесени от него щети поради незнание е персонална.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Отговорността на държавен служител за нанесени от него щети поради зла умисъл е персонална.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Държавните служители нямат политически имунитет.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68.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Назначаването на служители в системата на държавния апарат става с подбор в конкурс.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При несправяне със задачите на управлението държавният служител се отзовава веднага.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(3) При отклоняване от полезните за обществото цели държавният служител се отзовава веднага.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На мястото на отзования държавен служител се назначава следващият претендент от състоялия се преди това конкурс.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На мястото на отзования държавен служител се избира друг с конкурс по същите критерии.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69.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(1) Избраните държавни представители полагат клетва за вярност към обществото преди встъпването си в длъжност.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Примерна клетва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Тържествено се заклевам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 С всичките си действия да служа само и единствено на българския народ.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 Водещи критерии за мен да бъдат Истината, Справедливостта и Волята на българския народ.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 Да не допускам лъжа и виждайки такава, категорично да я изобличавам и отхвърлям.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 Да не прикривам престъпления, които са видни за мен.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 Да спазвам разпоредбите на Конституцията и законите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  Да не допускам чуждо влияние, вмешателство и прокарване на лобистки закони.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 Ако наруша тази клетва да бъда отзован незабавно и наказан с цялата строгост на закона!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Заклех се!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Избори и референдуми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70.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Изборите в България се произвеждат въз основа на пряко избирателно право с тайно гласуване.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Избирателната система в България е мажоритарна. Решаващ фактор в нея са личните качества на кандидата за държавен служител.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Всеки гражданин има право на свободен достъп до информация касаеща кандидатите.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Всички партийни членове участвали в управлението на страната до сега са без право да заемат ръководни длъжности в управлението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(4.1) Отстраняването им е гаранция за адекватни избори. Това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Избирателните списъци се изготвят непосредствено преди насрочените избори по общини.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Избирателните списъци се контролират от Народен контрол по общини.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Купуването на гласове се смята за най-тежко престъпление.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Купуването на гласове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Продаването на гласове се смята за най-тежко престъпление.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Продаването на гласове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Правилата за провеждане на избори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Редът за провеждане на избори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Референдумите се произвеждат въз основа на пряко избирателно право с тайно гласуване.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Свободния достъп до информация </w:t>
      </w:r>
      <w:r>
        <w:rPr>
          <w:sz w:val="24"/>
          <w:szCs w:val="24"/>
        </w:rPr>
        <w:t>помага</w:t>
      </w:r>
      <w:r>
        <w:rPr>
          <w:color w:val="000000"/>
          <w:sz w:val="24"/>
          <w:szCs w:val="24"/>
        </w:rPr>
        <w:t xml:space="preserve"> за индивидуалната компетентност на всеки гражданин.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В България всеки български гражданин има право на свободен достъп до всякакъв вид информация. </w:t>
      </w:r>
      <w:r>
        <w:rPr>
          <w:sz w:val="24"/>
          <w:szCs w:val="24"/>
        </w:rPr>
        <w:t>Изключенията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Нищо не може да възпрепятства самообразованието.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Придобиването </w:t>
      </w:r>
      <w:r>
        <w:rPr>
          <w:sz w:val="24"/>
          <w:szCs w:val="24"/>
        </w:rPr>
        <w:t>на информация</w:t>
      </w:r>
      <w:r>
        <w:rPr>
          <w:color w:val="7030A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 темата за гласуване гарантира адекватно участие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(6) </w:t>
      </w:r>
      <w:r>
        <w:rPr>
          <w:color w:val="000000"/>
          <w:sz w:val="24"/>
          <w:szCs w:val="24"/>
        </w:rPr>
        <w:t xml:space="preserve">Преднамереното </w:t>
      </w:r>
      <w:r>
        <w:rPr>
          <w:sz w:val="24"/>
          <w:szCs w:val="24"/>
        </w:rPr>
        <w:t>манипулиране</w:t>
      </w:r>
      <w:r>
        <w:rPr>
          <w:color w:val="000000"/>
          <w:sz w:val="24"/>
          <w:szCs w:val="24"/>
        </w:rPr>
        <w:t xml:space="preserve"> на информация е особено тежко престъпление.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Наказва се с цялата строгост на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Мнението на всеки гражданин в референдумите се явява неотменна част от управлението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Участието в референдумите е право на всеки пълнолетен гражданин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Всеки български гражданин има право чрез референдум да отхвърля решения на държавните институции от стратегическа важност за живота в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(10) Поставените под запрещение не могат да участват в референдуми.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Изтърпяващите наказание лишаване от свобода не могат да участват в референдуми.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Правилата за гражданите от структурата на държавния апарат могат да предизвикат провеждането на референдум са дадени в закон за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(12.1) Правилата за обществените организации от структурата на държавния апарат могат да предизвикат провеждането на референдум са дадени в закон за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(12.2) Правилата за органите от структурата на държавния апарат могат да предизвикат провеждането на референдум са дадени в закон за референдумите.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(13) Правилата за провеждане на референдуми се определят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(14) Редът за провеждане на референдуми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Политически живот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Управлението на България е безпартийно.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Държавния съвет заедно с медиите изразяват политическата воля на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Пропагандирането на идеи е свободно.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(3.1) Те не трябва да призовават към насилие.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(3.2) Не могат да ограничават правата на другите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Пропагандирането на възгледи е свободно.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(4.1) Те не трябва да призовават към насилие.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(4.2) Не могат да ограничават правата на другите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Пропагандата не може да противоречи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(5.1) Пропагандирането срещу националните интереси се наказва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Политически формирования на етническа основа са забранени.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Политически формирования на расова основа са забранени.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Политически формирования на полова основа са забранени.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Политически формирования на верска основа са забранени.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Политически формирования имащи за цел насилствено завземане на управлението в страната са забранени.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Икономика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 Икономиката на България е ресурсно разпределителна.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Основава се на единен план за развитие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Икономиката обезпечава основните жизнени потребности на хората.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Производството е организирано в единна структура от ефикасни модулни производствени дейности.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Производството изгражда функционални технологични вериги с общонародна обществена полезност.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Производството в страната е с прозрачни правила на движение на паричните потоци в тях.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Всички стратегически важни за страната промишлени дейности се осъществяват от държавни предприятия. Редът за това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Външната търговия се регламентира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(7) Вътрешната търговия се регламентира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На територията на България функционирането на фондови борси се регламентира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Законът гарантира на всички граждани еднакви правни условия за стопанска дейност.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Забранява се монополизма.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(10.1) Забранена е нелоялната конкуренция.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Правата на потребителя се защитават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(12) Условията за коопериране се регламентират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Позволени са форми на сдружения на гражданите за постигане на стопански напредък.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(13.1) Позволени са форми на сдружения на гражданите за постигане на социален напредък.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Позволени са форми на сдружения на юридическите лица за постигане на стопански напредък.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(14.1) Позволени са форми на сдружения на юридическите лица за постигане на социален напредък.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Държавата разрешава лични инициативи свързани с удовлетворяване на демографски обусловените потребности на населението.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(16) Държавата разрешава обществени инициативи свързани с удовлетворяване на демографски обусловените потребности на населението.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Банкова система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Банковото дело в България се извършва от Българска Народна Банка (БНБ).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БНБ работи с нулев лихвен процент върху влоговете.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БНБ работи с нулев лихвен процент върху кредитите.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БНБ има разплащателни функции за гарантиране на нормалната работа на икономиката.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(5) Контролът върху БНБ се осъществява от държавата в лицето н</w:t>
      </w:r>
      <w:r>
        <w:rPr>
          <w:sz w:val="24"/>
          <w:szCs w:val="24"/>
        </w:rPr>
        <w:t>а Държавния съвет на финансите.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Българската Народна Банка (БНБ) е подчинена на Държавния съвет на финансите.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Контролът върху наличието на достатъчна парична маса в обръщение се осъществява от държавата.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БНБ организира системата за външно валутно разчитане.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Дейността на БНБ е регламентирана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75.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Националната парична единица в България е лев.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БНБ има изключителни права да създава всички платежни средства.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Икономиката на България е тройно ешелонирана.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За нуждите на България по законосъобразно изискване от правителството БНБ може да емитира три вида платежни средства: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(4.1) Налични левове за вътрешнодържавни разплащания.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(4.1.1) Изнасянето им от страната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(4.2) Безналични виртуални платежни левове за инфраструктурно развитие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(4.2.1) Криптолев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(4.3) Валутни левове за външнотърговски разплащания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(5) Работата на финансовата система се регламентира със зак</w:t>
      </w:r>
      <w:r>
        <w:rPr>
          <w:color w:val="000000"/>
          <w:sz w:val="24"/>
          <w:szCs w:val="24"/>
        </w:rPr>
        <w:t>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Държавата създава условия за балансирано развитие на отделните райони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bookmarkStart w:id="25" w:name="_1v1yuxt"/>
      <w:bookmarkEnd w:id="25"/>
      <w:r>
        <w:rPr>
          <w:color w:val="000000"/>
          <w:sz w:val="24"/>
          <w:szCs w:val="24"/>
        </w:rPr>
        <w:lastRenderedPageBreak/>
        <w:t>(7) Държавата подпомага териториалните органи в техните дейности чрез инвестиционна инфраструктурна политика.</w:t>
      </w:r>
    </w:p>
    <w:p w:rsidR="006A29B4" w:rsidRDefault="00AA143D">
      <w:pPr>
        <w:pStyle w:val="Heading3"/>
        <w:spacing w:before="360" w:after="240"/>
        <w:ind w:left="180"/>
      </w:pPr>
      <w:bookmarkStart w:id="26" w:name="_3j2qqm3"/>
      <w:bookmarkEnd w:id="26"/>
      <w:r>
        <w:t>Глава седма</w:t>
      </w:r>
      <w:r>
        <w:br/>
        <w:t>КОНЦЕПТУАЛНО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76. 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същността на Концептуалното управление стои единна система от взаимно непротиворечиви възгледи. Те пораждат: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етиката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приоритетите на обществото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основните цели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отношенията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Концептуалното управление осъществява функционирането на обществото като формира концепциите на управление чрез: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справедлив замисъл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равни права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възможности за всички граждани на България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77.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Служителите с Концептуални правомощия са само високо духовни хора.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Служителите с Концептуални правомощия не се удостояват със: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(2.1) сан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(2.2) титли</w:t>
      </w:r>
      <w:r>
        <w:rPr>
          <w:color w:val="000000"/>
          <w:sz w:val="24"/>
          <w:szCs w:val="24"/>
        </w:rPr>
        <w:tab/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(2.3) не са зависими от йерархиите в социума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Служителите с Концептуални правомощия работят в хармония с триединството: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(3.1) Природа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(3.2) Човек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(3.3) Общество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Служителите с Концептуални правомощия се ръководят от петте Над: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(4.1) Духовното да е над материалното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(4.2) Общото да е над личното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(4.3) Съвестта да е над закона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(4.4) Служенето да е над владеенето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(4.5) Правомощията да са над собствеността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bookmarkStart w:id="27" w:name="_4f1mdlm"/>
      <w:bookmarkEnd w:id="27"/>
      <w:r>
        <w:rPr>
          <w:sz w:val="24"/>
          <w:szCs w:val="24"/>
        </w:rPr>
        <w:t>(5) Всички алинеи на чл. 77 се уреждат със закон.</w:t>
      </w:r>
    </w:p>
    <w:p w:rsidR="006A29B4" w:rsidRDefault="00AA143D">
      <w:pPr>
        <w:pStyle w:val="Heading3"/>
        <w:spacing w:before="360" w:after="240"/>
        <w:ind w:left="180"/>
      </w:pPr>
      <w:bookmarkStart w:id="28" w:name="_1y810tw"/>
      <w:bookmarkEnd w:id="28"/>
      <w:r>
        <w:lastRenderedPageBreak/>
        <w:t>Глава осма</w:t>
      </w:r>
      <w:r>
        <w:br/>
        <w:t>ИДЕОЛОГИЧЕСКО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78.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(1) Идеологическото управление е представено от Държавни съвети.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(2) Н</w:t>
      </w:r>
      <w:r>
        <w:rPr>
          <w:color w:val="000000"/>
          <w:sz w:val="24"/>
          <w:szCs w:val="24"/>
        </w:rPr>
        <w:t>ачело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>Държавните съвети са: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Съвет за съгласуване на решенията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Идейно събрание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(2.3) Държавен идеен съвет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79.</w:t>
      </w:r>
      <w:r>
        <w:rPr>
          <w:color w:val="000000"/>
          <w:sz w:val="24"/>
          <w:szCs w:val="24"/>
        </w:rPr>
        <w:t xml:space="preserve"> Държавните съвети</w:t>
      </w:r>
      <w:r>
        <w:rPr>
          <w:sz w:val="24"/>
          <w:szCs w:val="24"/>
        </w:rPr>
        <w:t xml:space="preserve"> на Идеологическото управление се свикват от Държавния глава за профилирано решаване на конкретни стратегически задачи на обществото.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80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Държавния глава може да участва в работата на всички съвети.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Държавният глава може да участва във взиманите от тях решения.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Всички решения одобрени от Съветите се огласяват от Държавния глава.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 xml:space="preserve">Всички неодобрени от Съветите предложения </w:t>
      </w:r>
      <w:r>
        <w:rPr>
          <w:color w:val="000000"/>
          <w:sz w:val="24"/>
          <w:szCs w:val="24"/>
        </w:rPr>
        <w:t xml:space="preserve">се предлагат на </w:t>
      </w:r>
      <w:r>
        <w:rPr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>ароден контрол за гласуване на референдум.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(1) Съветът за съгласуване на решенията е работен орган </w:t>
      </w:r>
      <w:r>
        <w:rPr>
          <w:color w:val="000000"/>
          <w:sz w:val="24"/>
          <w:szCs w:val="24"/>
        </w:rPr>
        <w:t>за огласяване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идеи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стратегии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 xml:space="preserve">модели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посоки на развитие на обществото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(1.5) </w:t>
      </w:r>
      <w:r>
        <w:rPr>
          <w:color w:val="000000"/>
          <w:sz w:val="24"/>
          <w:szCs w:val="24"/>
        </w:rPr>
        <w:t>възникнали обществени задачи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 xml:space="preserve">Идейното събрание </w:t>
      </w:r>
      <w:r>
        <w:rPr>
          <w:color w:val="000000"/>
          <w:sz w:val="24"/>
          <w:szCs w:val="24"/>
        </w:rPr>
        <w:t>няма постоянен състав.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(2.1) В него заявяват участие представители на всички: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(2.1.1) държавни съвети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(2.1.2) научни организации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(2.1.3) обществени организации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(2.1.4) експертни комисии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(2.1.5) обикновени граждани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Работата на идейното събрание е широко медийно прозрачна с цел цялата информация навременно да достигне до всеки член на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(3.1) да помогне на обществото при съставяне на адекватно мнение за случващото се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(3.2) да помогне на обществото при съставяне на адекватно мнение за предстоящото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</w:t>
      </w:r>
      <w:r>
        <w:rPr>
          <w:color w:val="2E74B5"/>
          <w:sz w:val="24"/>
          <w:szCs w:val="24"/>
        </w:rPr>
        <w:t xml:space="preserve"> </w:t>
      </w:r>
      <w:r>
        <w:rPr>
          <w:sz w:val="24"/>
          <w:szCs w:val="24"/>
        </w:rPr>
        <w:t xml:space="preserve">Идейното събрание </w:t>
      </w:r>
      <w:r>
        <w:rPr>
          <w:color w:val="000000"/>
          <w:sz w:val="24"/>
          <w:szCs w:val="24"/>
        </w:rPr>
        <w:t>се свиква за дискусии по предварително обявени теми от Държавните съвети избирани приоритетно по: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(4.1) степен на важност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(4.2) по време на постъпване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Правилникът за работа на идейното събрание е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bookmarkStart w:id="29" w:name="_2u6wntf"/>
      <w:bookmarkEnd w:id="29"/>
      <w:r>
        <w:rPr>
          <w:sz w:val="24"/>
          <w:szCs w:val="24"/>
        </w:rPr>
        <w:lastRenderedPageBreak/>
        <w:t>(6) Идейното събрание може да издава призиви за участие към Народа.</w:t>
      </w:r>
    </w:p>
    <w:p w:rsidR="006A29B4" w:rsidRDefault="00AA143D">
      <w:pPr>
        <w:pStyle w:val="Heading3"/>
        <w:spacing w:before="360" w:after="240"/>
        <w:ind w:left="180"/>
      </w:pPr>
      <w:bookmarkStart w:id="30" w:name="_4i7ojhp"/>
      <w:bookmarkEnd w:id="30"/>
      <w:r>
        <w:t>Глава девета</w:t>
      </w:r>
      <w:r>
        <w:br/>
        <w:t>ЗАКОНОДАТЕЛНО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83.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Органът за Законодателно управление осъществява законодателното управление.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Органът за Законодателно управление взема управленски решения.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(3) Органът за Законодателно управление създава закони.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Органът за Законодателно управление адаптира законите на страната в съответствие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Държавния съвет за правосъдие оглавяван от Държавния глава адаптира законите на страната в съответствие с решенията на Органа Законодателно управление.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(5.1) Държавния съвет за правосъдие оглавяван от Държавния глава прилага законите на страната в съответствие с решенията на Органа Законодателно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Органът за Законодателно управление адаптира законите на страната в съответствие с решенията от референдумите.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Органът за Законодателно управление</w:t>
      </w:r>
      <w:r>
        <w:rPr>
          <w:color w:val="000000"/>
          <w:sz w:val="24"/>
          <w:szCs w:val="24"/>
        </w:rPr>
        <w:t xml:space="preserve"> се състои от</w:t>
      </w:r>
      <w:r>
        <w:rPr>
          <w:sz w:val="24"/>
          <w:szCs w:val="24"/>
        </w:rPr>
        <w:t xml:space="preserve"> 64 </w:t>
      </w:r>
      <w:r>
        <w:rPr>
          <w:color w:val="000000"/>
          <w:sz w:val="24"/>
          <w:szCs w:val="24"/>
        </w:rPr>
        <w:t>избрани в конкурс специалисти професионалисти.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Избраните за </w:t>
      </w:r>
      <w:r>
        <w:rPr>
          <w:sz w:val="24"/>
          <w:szCs w:val="24"/>
        </w:rPr>
        <w:t>Държавни служители</w:t>
      </w:r>
      <w:r>
        <w:rPr>
          <w:color w:val="000000"/>
          <w:sz w:val="24"/>
          <w:szCs w:val="24"/>
        </w:rPr>
        <w:t xml:space="preserve"> са политически неутрални личности.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(2.1) Избраните за </w:t>
      </w:r>
      <w:r>
        <w:rPr>
          <w:sz w:val="24"/>
          <w:szCs w:val="24"/>
        </w:rPr>
        <w:t>Държавни служители</w:t>
      </w:r>
      <w:r>
        <w:rPr>
          <w:color w:val="000000"/>
          <w:sz w:val="24"/>
          <w:szCs w:val="24"/>
        </w:rPr>
        <w:t xml:space="preserve"> не могат да представляват никакви политически формации.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(2.2) Лобирането от страна на </w:t>
      </w:r>
      <w:r>
        <w:rPr>
          <w:sz w:val="24"/>
          <w:szCs w:val="24"/>
        </w:rPr>
        <w:t>служители</w:t>
      </w:r>
      <w:r>
        <w:rPr>
          <w:color w:val="000000"/>
          <w:sz w:val="24"/>
          <w:szCs w:val="24"/>
        </w:rPr>
        <w:t xml:space="preserve"> на Държавното управление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 чуждестранни интереси </w:t>
      </w:r>
      <w:r>
        <w:rPr>
          <w:sz w:val="24"/>
          <w:szCs w:val="24"/>
        </w:rPr>
        <w:t>се</w:t>
      </w:r>
      <w:r>
        <w:rPr>
          <w:color w:val="000000"/>
          <w:sz w:val="24"/>
          <w:szCs w:val="24"/>
        </w:rPr>
        <w:t xml:space="preserve"> счита за акт на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 Вс</w:t>
      </w:r>
      <w:r>
        <w:rPr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ки </w:t>
      </w:r>
      <w:r>
        <w:rPr>
          <w:sz w:val="24"/>
          <w:szCs w:val="24"/>
        </w:rPr>
        <w:t>служител на Държавното управление</w:t>
      </w:r>
      <w:r>
        <w:rPr>
          <w:color w:val="000000"/>
          <w:sz w:val="24"/>
          <w:szCs w:val="24"/>
        </w:rPr>
        <w:t xml:space="preserve"> се назначава на работа с конкурс </w:t>
      </w:r>
      <w:r>
        <w:rPr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срок</w:t>
      </w:r>
      <w:r>
        <w:rPr>
          <w:sz w:val="24"/>
          <w:szCs w:val="24"/>
        </w:rPr>
        <w:t xml:space="preserve"> до пет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(3.1) При неизпълнение на служебни задължения веднага се отстранява от длъжност.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</w:t>
      </w:r>
      <w:r>
        <w:rPr>
          <w:sz w:val="24"/>
          <w:szCs w:val="24"/>
        </w:rPr>
        <w:t>Всеки служител на Държавното управление</w:t>
      </w:r>
      <w:r>
        <w:rPr>
          <w:color w:val="000000"/>
          <w:sz w:val="24"/>
          <w:szCs w:val="24"/>
        </w:rPr>
        <w:t xml:space="preserve"> може да се кандидатира отново на равни конкурентни начала с новите желаещи да заемат длъжността професионалисти.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Изискванията за провеждането на конкурса за </w:t>
      </w:r>
      <w:r>
        <w:rPr>
          <w:sz w:val="24"/>
          <w:szCs w:val="24"/>
        </w:rPr>
        <w:t>служители на Държавното управление</w:t>
      </w:r>
      <w:r>
        <w:rPr>
          <w:color w:val="000000"/>
          <w:sz w:val="24"/>
          <w:szCs w:val="24"/>
        </w:rPr>
        <w:t xml:space="preserve">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Начинът за утвърждаването на конкурса за </w:t>
      </w:r>
      <w:r>
        <w:rPr>
          <w:sz w:val="24"/>
          <w:szCs w:val="24"/>
        </w:rPr>
        <w:t xml:space="preserve">служители на Държавното управление </w:t>
      </w:r>
      <w:r>
        <w:rPr>
          <w:color w:val="000000"/>
          <w:sz w:val="24"/>
          <w:szCs w:val="24"/>
        </w:rPr>
        <w:t>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Органът за Законодателно управление</w:t>
      </w:r>
      <w:r>
        <w:rPr>
          <w:color w:val="000000"/>
          <w:sz w:val="24"/>
          <w:szCs w:val="24"/>
        </w:rPr>
        <w:t xml:space="preserve"> работи целогодишно.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 случай на извънредно положение работата му продължава съобразно условията.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 </w:t>
      </w:r>
      <w:r>
        <w:rPr>
          <w:sz w:val="24"/>
          <w:szCs w:val="24"/>
        </w:rPr>
        <w:t>Държавен служител</w:t>
      </w:r>
      <w:r>
        <w:rPr>
          <w:color w:val="000000"/>
          <w:sz w:val="24"/>
          <w:szCs w:val="24"/>
        </w:rPr>
        <w:t xml:space="preserve"> в </w:t>
      </w:r>
      <w:r>
        <w:rPr>
          <w:sz w:val="24"/>
          <w:szCs w:val="24"/>
        </w:rPr>
        <w:t xml:space="preserve">Органа за Законодателно управление </w:t>
      </w:r>
      <w:r>
        <w:rPr>
          <w:color w:val="000000"/>
          <w:sz w:val="24"/>
          <w:szCs w:val="24"/>
        </w:rPr>
        <w:t>може да бъде избиран само български гражданин без друго гражданство.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Кандидатът за </w:t>
      </w:r>
      <w:r>
        <w:rPr>
          <w:sz w:val="24"/>
          <w:szCs w:val="24"/>
        </w:rPr>
        <w:t>Държавен служител</w:t>
      </w:r>
      <w:r>
        <w:rPr>
          <w:color w:val="000000"/>
          <w:sz w:val="24"/>
          <w:szCs w:val="24"/>
        </w:rPr>
        <w:t xml:space="preserve"> трябва да е навършил 21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андидатирането</w:t>
      </w:r>
      <w:r>
        <w:rPr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поставени под запрещение</w:t>
      </w:r>
      <w:r>
        <w:rPr>
          <w:sz w:val="24"/>
          <w:szCs w:val="24"/>
        </w:rPr>
        <w:t xml:space="preserve"> е забранено.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андидатирането</w:t>
      </w:r>
      <w:r>
        <w:rPr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изтърпяващ наказание за </w:t>
      </w:r>
      <w:r>
        <w:rPr>
          <w:sz w:val="24"/>
          <w:szCs w:val="24"/>
        </w:rPr>
        <w:t>криминално престъпление е забранено.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Законността на изборния конкурс за всеки един от</w:t>
      </w:r>
      <w:r>
        <w:rPr>
          <w:sz w:val="24"/>
          <w:szCs w:val="24"/>
        </w:rPr>
        <w:t xml:space="preserve"> Държавните служители </w:t>
      </w:r>
      <w:r>
        <w:rPr>
          <w:color w:val="000000"/>
          <w:sz w:val="24"/>
          <w:szCs w:val="24"/>
        </w:rPr>
        <w:t xml:space="preserve">може да се оспори пред </w:t>
      </w:r>
      <w:r>
        <w:rPr>
          <w:sz w:val="24"/>
          <w:szCs w:val="24"/>
        </w:rPr>
        <w:t xml:space="preserve">Конституционния съд. </w:t>
      </w:r>
      <w:r>
        <w:rPr>
          <w:color w:val="000000"/>
          <w:sz w:val="24"/>
          <w:szCs w:val="24"/>
        </w:rPr>
        <w:t xml:space="preserve">Редът за това </w:t>
      </w:r>
      <w:r>
        <w:rPr>
          <w:sz w:val="24"/>
          <w:szCs w:val="24"/>
        </w:rPr>
        <w:t>се определя</w:t>
      </w:r>
      <w:r>
        <w:rPr>
          <w:color w:val="000000"/>
          <w:sz w:val="24"/>
          <w:szCs w:val="24"/>
        </w:rPr>
        <w:t xml:space="preserve">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8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действат въз основа на своя професионализъм.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 xml:space="preserve">Държавните служители </w:t>
      </w:r>
      <w:r>
        <w:rPr>
          <w:color w:val="000000"/>
          <w:sz w:val="24"/>
          <w:szCs w:val="24"/>
        </w:rPr>
        <w:t>действат въз основа на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действат въз основа решенията от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действат въз основа на съвестта си в служба на доброто за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действат въз основа на убежденията си в служба на доброто за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действат в съответствие с убежденията си в служба на доброто за обществото.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89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не могат да изпълняват друга държавна служба.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(1.1) Според закона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не могат да извършват несъвместима дейност противоречаща на дейността им на избрани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>Държавен служител</w:t>
      </w:r>
      <w:r>
        <w:rPr>
          <w:color w:val="000000"/>
          <w:sz w:val="24"/>
          <w:szCs w:val="24"/>
        </w:rPr>
        <w:t xml:space="preserve"> избран за </w:t>
      </w:r>
      <w:r>
        <w:rPr>
          <w:sz w:val="24"/>
          <w:szCs w:val="24"/>
        </w:rPr>
        <w:t xml:space="preserve">Държавен </w:t>
      </w:r>
      <w:r>
        <w:rPr>
          <w:color w:val="000000"/>
          <w:sz w:val="24"/>
          <w:szCs w:val="24"/>
        </w:rPr>
        <w:t>съветник прекъсва пълномощията си за времето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през което е Държавен съветник. В този случай той се замества по определен от закона ред.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sz w:val="24"/>
          <w:szCs w:val="24"/>
        </w:rPr>
        <w:t xml:space="preserve"> Държавните служители</w:t>
      </w:r>
      <w:r>
        <w:rPr>
          <w:color w:val="000000"/>
          <w:sz w:val="24"/>
          <w:szCs w:val="24"/>
        </w:rPr>
        <w:t xml:space="preserve"> носят наказателна отговорност по ускорена процедура за последствията от гласуванията си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носят наказателна отговорност при констатирана </w:t>
      </w:r>
      <w:r>
        <w:rPr>
          <w:sz w:val="24"/>
          <w:szCs w:val="24"/>
        </w:rPr>
        <w:t>преднамерена вреда</w:t>
      </w:r>
      <w:r>
        <w:rPr>
          <w:color w:val="000000"/>
          <w:sz w:val="24"/>
          <w:szCs w:val="24"/>
        </w:rPr>
        <w:t xml:space="preserve"> срещу народните интереси изразени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 xml:space="preserve">Държавните служители </w:t>
      </w:r>
      <w:r>
        <w:rPr>
          <w:color w:val="000000"/>
          <w:sz w:val="24"/>
          <w:szCs w:val="24"/>
        </w:rPr>
        <w:t>носят наказателна отговорност при установяване на лобизъм.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носят наказателна отговорност за прокарване на частни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носят наказателна отговорност при установяване на </w:t>
      </w:r>
      <w:r>
        <w:rPr>
          <w:sz w:val="24"/>
          <w:szCs w:val="24"/>
        </w:rPr>
        <w:t>конфликт на интереси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ind w:left="180"/>
      </w:pPr>
      <w:r>
        <w:rPr>
          <w:sz w:val="24"/>
          <w:szCs w:val="24"/>
        </w:rPr>
        <w:t>(6) Назначаване на Държавните служители в Органа за Законодателно управление се извършва с предварителен конкурс в законоустановения срок след решението за прекратяване на пълномощията</w:t>
      </w:r>
      <w:r>
        <w:rPr>
          <w:color w:val="2E74B5"/>
          <w:sz w:val="24"/>
          <w:szCs w:val="24"/>
        </w:rPr>
        <w:t xml:space="preserve"> </w:t>
      </w:r>
      <w:r>
        <w:rPr>
          <w:sz w:val="24"/>
          <w:szCs w:val="24"/>
        </w:rPr>
        <w:t>на старите Държавни служители.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) Назначаване на нови </w:t>
      </w:r>
      <w:r>
        <w:rPr>
          <w:sz w:val="24"/>
          <w:szCs w:val="24"/>
        </w:rPr>
        <w:t>Държавни служители</w:t>
      </w:r>
      <w:r>
        <w:rPr>
          <w:color w:val="000000"/>
          <w:sz w:val="24"/>
          <w:szCs w:val="24"/>
        </w:rPr>
        <w:t xml:space="preserve">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 се извършва незабавно след отзоваването на </w:t>
      </w:r>
      <w:r>
        <w:rPr>
          <w:sz w:val="24"/>
          <w:szCs w:val="24"/>
        </w:rPr>
        <w:t>Държавни служители</w:t>
      </w:r>
      <w:r>
        <w:rPr>
          <w:color w:val="000000"/>
          <w:sz w:val="24"/>
          <w:szCs w:val="24"/>
        </w:rPr>
        <w:t xml:space="preserve"> с прекратени правомощия.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Разрешението за възбуждане на наказателно преследване не изисква никакво съгласие на </w:t>
      </w:r>
      <w:r>
        <w:rPr>
          <w:sz w:val="24"/>
          <w:szCs w:val="24"/>
        </w:rPr>
        <w:t>Държавните служители.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нямат политически имунитет.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Държавните служители</w:t>
      </w:r>
      <w:r>
        <w:rPr>
          <w:color w:val="000000"/>
          <w:sz w:val="24"/>
          <w:szCs w:val="24"/>
        </w:rPr>
        <w:t xml:space="preserve"> получават възнаграждение.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Размерът на възнаграждението се определя от заеманата длъжност в </w:t>
      </w:r>
      <w:r>
        <w:rPr>
          <w:sz w:val="24"/>
          <w:szCs w:val="24"/>
        </w:rPr>
        <w:t xml:space="preserve">Органа за Законодателно </w:t>
      </w:r>
      <w:r>
        <w:rPr>
          <w:color w:val="000000"/>
          <w:sz w:val="24"/>
          <w:szCs w:val="24"/>
        </w:rPr>
        <w:t>управление по ред установен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Размерът на възнаграждението се определя от извършваната дейност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 по ред установен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Пълномощията на </w:t>
      </w:r>
      <w:r>
        <w:rPr>
          <w:sz w:val="24"/>
          <w:szCs w:val="24"/>
        </w:rPr>
        <w:t>Държавния служител</w:t>
      </w:r>
      <w:r>
        <w:rPr>
          <w:color w:val="000000"/>
          <w:sz w:val="24"/>
          <w:szCs w:val="24"/>
        </w:rPr>
        <w:t xml:space="preserve"> се прекратяват предсрочно при: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(1.1) подаване на оставка пред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(1.2) влизане в сила на присъда за умишлено престъпление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(1.3) установяване на некомпетентност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(1.4) установяване на непрофесионализъм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(1.5) установяване на неизбираемост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(1.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смърт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В случаите на т. (1.1)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т. (1.2) и т.</w:t>
      </w:r>
      <w:r>
        <w:rPr>
          <w:sz w:val="24"/>
          <w:szCs w:val="24"/>
        </w:rPr>
        <w:t xml:space="preserve"> (1.6) </w:t>
      </w:r>
      <w:r>
        <w:rPr>
          <w:color w:val="000000"/>
          <w:sz w:val="24"/>
          <w:szCs w:val="24"/>
        </w:rPr>
        <w:t xml:space="preserve">решението се приема автоматично от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В случаите на т. (1.3), т. (1.4) и т. (1.5) решението се приема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4.</w:t>
      </w:r>
      <w:r>
        <w:rPr>
          <w:b/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Организацията на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 се осъществяват въз основа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Дейността на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 се осъществява въз основа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Организацията на </w:t>
      </w:r>
      <w:r>
        <w:rPr>
          <w:sz w:val="24"/>
          <w:szCs w:val="24"/>
        </w:rPr>
        <w:t>Органа</w:t>
      </w:r>
      <w:r>
        <w:rPr>
          <w:color w:val="000000"/>
          <w:sz w:val="24"/>
          <w:szCs w:val="24"/>
        </w:rPr>
        <w:t xml:space="preserve"> за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аконодателно управление се осъществява въз основа на правилник приет от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Дейността на </w:t>
      </w:r>
      <w:r>
        <w:rPr>
          <w:sz w:val="24"/>
          <w:szCs w:val="24"/>
        </w:rPr>
        <w:t>Органа</w:t>
      </w:r>
      <w:r>
        <w:rPr>
          <w:color w:val="000000"/>
          <w:sz w:val="24"/>
          <w:szCs w:val="24"/>
        </w:rPr>
        <w:t xml:space="preserve"> за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аконодателно управление се осъществява въз основа на правилник приет от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Работата на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 се наблюдава постоянно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Това става чрез пряко присъствие на заседанията за последващ анализ за качеството на работа на всеки </w:t>
      </w:r>
      <w:r>
        <w:rPr>
          <w:sz w:val="24"/>
          <w:szCs w:val="24"/>
        </w:rPr>
        <w:t>Държавен служител</w:t>
      </w:r>
      <w:r>
        <w:rPr>
          <w:color w:val="000000"/>
          <w:sz w:val="24"/>
          <w:szCs w:val="24"/>
        </w:rPr>
        <w:t xml:space="preserve">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Това става чрез пряко присъствие на заседанията за последващ анализ за качеството на работа на всеки заместник народен представител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Това става чрез пряко присъствие на заседанията за последващ анализ за качеството на работа на служителите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Това става чрез видеозапис за последващ анализ за качеството на работа на всеки народен представител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Това става чрез видеозапис за последващ анализ за качеството на работа на всеки заместник народен представител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(7) Това става чрез видеозапис за последващ анализ за качеството на работа на служителите в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Заседанията на </w:t>
      </w:r>
      <w:r>
        <w:rPr>
          <w:sz w:val="24"/>
          <w:szCs w:val="24"/>
        </w:rPr>
        <w:t>Органа за Законодателно</w:t>
      </w:r>
      <w:r>
        <w:rPr>
          <w:color w:val="000000"/>
          <w:sz w:val="24"/>
          <w:szCs w:val="24"/>
        </w:rPr>
        <w:t xml:space="preserve"> управление са открити.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Орган Народен контрол може да се самосезира при несъответствие на закон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</w:t>
      </w:r>
      <w:r>
        <w:rPr>
          <w:sz w:val="24"/>
          <w:szCs w:val="24"/>
        </w:rPr>
        <w:t>) Орган Народен контрол може да възложи на Конституционния съд да се произнесе за становище.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може да предизвика преразглеждане на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може да </w:t>
      </w:r>
      <w:r>
        <w:rPr>
          <w:sz w:val="24"/>
          <w:szCs w:val="24"/>
        </w:rPr>
        <w:t>спре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действието</w:t>
      </w:r>
      <w:r>
        <w:rPr>
          <w:color w:val="000000"/>
          <w:sz w:val="24"/>
          <w:szCs w:val="24"/>
        </w:rPr>
        <w:t xml:space="preserve"> на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(5)</w:t>
      </w:r>
      <w:r>
        <w:rPr>
          <w:color w:val="00B0F0"/>
          <w:sz w:val="24"/>
          <w:szCs w:val="24"/>
        </w:rPr>
        <w:t xml:space="preserve">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може да предизвика отмяна на предвидени в закона разпоредби.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9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 Всеки български гра</w:t>
      </w:r>
      <w:r>
        <w:rPr>
          <w:sz w:val="24"/>
          <w:szCs w:val="24"/>
        </w:rPr>
        <w:t>жданин навършил</w:t>
      </w:r>
      <w:r>
        <w:rPr>
          <w:color w:val="000000"/>
          <w:sz w:val="24"/>
          <w:szCs w:val="24"/>
        </w:rPr>
        <w:t xml:space="preserve"> пълнолетие има право на законодателна инициатива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Предложенията се внасят за разглеждане в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Законопроектът за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ържавния бюджет се изготвя от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ържавния съвет.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(2.1) Законопроектът за Държавния бюджет се внася от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Приетите актове се обнародват в "Държавен вестник" не по-късно от 15 дни след приемането им.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Приетите закони се обнародват в "Държавен вестник" не по-късно от 15 дни след приемането им.</w:t>
      </w:r>
    </w:p>
    <w:p w:rsidR="006A29B4" w:rsidRDefault="00AA143D">
      <w:pPr>
        <w:pStyle w:val="Heading3"/>
        <w:ind w:left="180"/>
      </w:pPr>
      <w:bookmarkStart w:id="31" w:name="_2xcytpi"/>
      <w:bookmarkEnd w:id="31"/>
      <w:r>
        <w:t>Глава десета</w:t>
      </w:r>
    </w:p>
    <w:p w:rsidR="006A29B4" w:rsidRDefault="00AA143D">
      <w:pPr>
        <w:pStyle w:val="Heading3"/>
        <w:spacing w:before="0"/>
        <w:ind w:left="180"/>
      </w:pPr>
      <w:bookmarkStart w:id="32" w:name="_1ci93xb"/>
      <w:bookmarkEnd w:id="32"/>
      <w:r>
        <w:t>ИЗПЪЛНИТЕЛНО УПРАВЛЕНИЕ</w:t>
      </w:r>
    </w:p>
    <w:p w:rsidR="006A29B4" w:rsidRDefault="006A29B4"/>
    <w:p w:rsidR="006A29B4" w:rsidRDefault="00AA143D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99. </w:t>
      </w:r>
    </w:p>
    <w:p w:rsidR="006A29B4" w:rsidRDefault="00AA143D">
      <w:pPr>
        <w:ind w:left="180"/>
      </w:pPr>
      <w:r>
        <w:rPr>
          <w:sz w:val="24"/>
          <w:szCs w:val="24"/>
        </w:rPr>
        <w:t>(1) Органът за Изпълнително управление контролира изпълнението на бюджета.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Органът за Изпълнително управление определя организацията за своята дейност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Органът за Изпълнително управление определя правомощията на Сметната палата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(4) Органът за Изпълнително управление определя редът за дейност на Сметната палата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(5) Изискванията за провеждането на конкурс за служителите на Сметната палата се определят със закон.</w:t>
      </w:r>
    </w:p>
    <w:p w:rsidR="006A29B4" w:rsidRDefault="006A29B4">
      <w:pPr>
        <w:ind w:left="180"/>
        <w:rPr>
          <w:sz w:val="24"/>
          <w:szCs w:val="24"/>
        </w:rPr>
      </w:pPr>
    </w:p>
    <w:p w:rsidR="006A29B4" w:rsidRDefault="00AA143D">
      <w:pPr>
        <w:ind w:left="180"/>
      </w:pPr>
      <w:r>
        <w:rPr>
          <w:b/>
          <w:sz w:val="24"/>
          <w:szCs w:val="24"/>
        </w:rPr>
        <w:t>Чл. 100.</w:t>
      </w:r>
      <w:r>
        <w:rPr>
          <w:sz w:val="24"/>
          <w:szCs w:val="24"/>
        </w:rPr>
        <w:t xml:space="preserve">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(1) Народът чрез Органа за Изпълнително управление може да предлага промени за Сметната палата относно: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(1.1) структурата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(1.2) дейността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(1.3) правомощията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(2) Народът чрез Орган Народен контрол може да предлага промени за Сметната палата относно: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(1.1) структурата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(1.2) дейността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(1.3) правомощията</w:t>
      </w:r>
    </w:p>
    <w:p w:rsidR="006A29B4" w:rsidRDefault="00AA143D">
      <w:pPr>
        <w:pStyle w:val="Heading3"/>
        <w:spacing w:before="360" w:after="240"/>
        <w:ind w:left="180"/>
      </w:pPr>
      <w:bookmarkStart w:id="33" w:name="_3whwml4"/>
      <w:bookmarkEnd w:id="33"/>
      <w:r>
        <w:t>Глава единадесета</w:t>
      </w:r>
      <w:r>
        <w:br/>
        <w:t>ДЪРЖАВЕН ГЛАВА НА БЪЛГАРИЯ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Държавният глава </w:t>
      </w:r>
      <w:r>
        <w:rPr>
          <w:sz w:val="24"/>
          <w:szCs w:val="24"/>
        </w:rPr>
        <w:t xml:space="preserve">представя </w:t>
      </w:r>
      <w:r>
        <w:rPr>
          <w:color w:val="000000"/>
          <w:sz w:val="24"/>
          <w:szCs w:val="24"/>
        </w:rPr>
        <w:t>единството на нацията.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Държавният глава представлява България в международните отношения.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Държавният глава се подпомага в своята дейност от Заместник държавен глава.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(4) В най-кратък срок от приемането на тази Конституция Държавния глава утвърждава със закон: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(4.1) конкурсните правила на управленския труд за всички длъжности на държавните служители в структурите на държавния апарат.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(4.2) конкурсните правила на управленския труд за всички длъжности на държавните служители в структурите на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(4.3) изискванията за управленския труд за всички длъжности на държавните служители в структурите на държавния апарат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(4.4) изискванията за управленския труд за всички длъжности на държавните служители в структурите на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(4.5) критериите за управленския труд за всички длъжности на държавните служители в структурите на държавния апарат</w:t>
      </w:r>
    </w:p>
    <w:p w:rsidR="006A29B4" w:rsidRDefault="00AA143D">
      <w:pPr>
        <w:ind w:left="180"/>
        <w:rPr>
          <w:sz w:val="24"/>
          <w:szCs w:val="24"/>
        </w:rPr>
      </w:pPr>
      <w:bookmarkStart w:id="34" w:name="_19c6y18"/>
      <w:bookmarkEnd w:id="34"/>
      <w:r>
        <w:rPr>
          <w:sz w:val="24"/>
          <w:szCs w:val="24"/>
        </w:rPr>
        <w:t>(4.6) критериите за управленския труд за всички длъжности на държавните служители в структурите на Орган Народен контрол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Държавният глава се избира пряко от Народа за срок до пет години без ограничение броя на преизбиране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За Държавен глава може да бъде избиран български гражданин по рождение навършил 40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Държавният глава трябва да отговаря на условията за избиране посочени в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Кандидатът за Държавен глава трябва да е живял последните </w:t>
      </w:r>
      <w:r>
        <w:rPr>
          <w:color w:val="7030A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години в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Изборът за Държавен глава се провежда непосредствено при нужда по </w:t>
      </w: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107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Споровете относно законността на избора за Държавният глава се решават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в едномесечен срок след изборите.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(5.1) До встъпването в длъжност на новоизбрания Държавен глава функциите му се изпълняват от </w:t>
      </w:r>
      <w:r>
        <w:rPr>
          <w:sz w:val="24"/>
          <w:szCs w:val="24"/>
        </w:rPr>
        <w:t>Председателя на Орган Народен контрол.</w:t>
      </w:r>
      <w:r>
        <w:rPr>
          <w:color w:val="7030A0"/>
          <w:sz w:val="24"/>
          <w:szCs w:val="24"/>
        </w:rPr>
        <w:t xml:space="preserve"> 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7030A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Заместник Държавният глава се избира едновременно в една листа с Държавният глава при условията за избиране на Държавен глава.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Заместник Държавният глава се избира едновременно в една листа с Държавният глава по реда за избиране на Държавен глава.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Държавният глава не може да бъде: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(1.1) Държавен съветник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да изпълнява други държавни обществени дейности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да изпълнява други стопански дейности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Заместник Държавният глава не може да бъде: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(2.1) Държавен съветник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(2.2) </w:t>
      </w:r>
      <w:r>
        <w:rPr>
          <w:color w:val="000000"/>
          <w:sz w:val="24"/>
          <w:szCs w:val="24"/>
        </w:rPr>
        <w:t>да изпълнява други държавни обществени дейности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(2.3) </w:t>
      </w:r>
      <w:r>
        <w:rPr>
          <w:color w:val="000000"/>
          <w:sz w:val="24"/>
          <w:szCs w:val="24"/>
        </w:rPr>
        <w:t>да изпълнява други стопански дейности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Държавният глава полага пред законодателното събрание клетвата по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69, ал. 2.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Заместник Държавният глава полага пред законодателното събрание клетвата по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69, ал. 2.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Пълномощията на Държавният глава и Заместник Държавният глава се прекратяват предсрочно при: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подаване на оставка пред</w:t>
      </w:r>
      <w:r>
        <w:rPr>
          <w:sz w:val="24"/>
          <w:szCs w:val="24"/>
        </w:rPr>
        <w:t xml:space="preserve"> 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трайна невъзможност да изпълняват правомощията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поради тежко заболяване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 xml:space="preserve">при условията на </w:t>
      </w:r>
      <w:r>
        <w:rPr>
          <w:sz w:val="24"/>
          <w:szCs w:val="24"/>
        </w:rPr>
        <w:t>чл. 110 ал.: 3, 4, 5, 6, 7, 8, 10, 11, 13, 15, 19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(1.5) </w:t>
      </w:r>
      <w:r>
        <w:rPr>
          <w:color w:val="000000"/>
          <w:sz w:val="24"/>
          <w:szCs w:val="24"/>
        </w:rPr>
        <w:t>смърт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В случаите на т. (1.1), т. (1.2) и т. (1.3) пълномощията на Държавният глава се прекратяват с установяване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на посочените в тях обстоятелства.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(2.1) В случаите на т. (1.1), т. (1.2) и т. (1.3) пълномощията на Заместник Държавният глава се прекратяват с установяване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на посочените в тях обстоятелства.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 случаите на ал. (1) точки (1.1), (1.2), (1.3), (1.5) Заместник Държавният глава встъпва временно в длъжността Държавен глава до датата на новоизбраният Държавен глава по реда на Конституцията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При невъзможност Заместник Държавният глава да встъпи в длъжност правомощията на Държавният глава се изпълняват от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редседателя на Народен контрол до избирането заедно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Държавният глава и Заместник Държавният глава. В този случай в двумесечен срок се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произвеждат избори за избирането заедно на Държавният глава и Заместник Държавният глава.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Държавният глава на България: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определя датата за произвеждане на национален референдум съгласувано със Държавните съвети.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 xml:space="preserve">отправя обръщения към </w:t>
      </w:r>
      <w:r>
        <w:rPr>
          <w:sz w:val="24"/>
          <w:szCs w:val="24"/>
        </w:rPr>
        <w:t>Народа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отправя обръщения към видовете органи за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сключва международни договори в случаите определени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lastRenderedPageBreak/>
        <w:t xml:space="preserve">(1.5) </w:t>
      </w:r>
      <w:r>
        <w:rPr>
          <w:color w:val="000000"/>
          <w:sz w:val="24"/>
          <w:szCs w:val="24"/>
        </w:rPr>
        <w:t>утвърждава промени на границите на административно-териториалните единици по предложение на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(1.6) </w:t>
      </w:r>
      <w:r>
        <w:rPr>
          <w:color w:val="000000"/>
          <w:sz w:val="24"/>
          <w:szCs w:val="24"/>
        </w:rPr>
        <w:t>утвърждава промени на центровете на административно-териториалните единици по предложение на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(1.7) </w:t>
      </w:r>
      <w:r>
        <w:rPr>
          <w:color w:val="000000"/>
          <w:sz w:val="24"/>
          <w:szCs w:val="24"/>
        </w:rPr>
        <w:t>обнародва законите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(1.8) </w:t>
      </w:r>
      <w:r>
        <w:rPr>
          <w:color w:val="000000"/>
          <w:sz w:val="24"/>
          <w:szCs w:val="24"/>
        </w:rPr>
        <w:t>назначава на длъжност ръководителите на дипломатическите представителства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(1.9) </w:t>
      </w:r>
      <w:r>
        <w:rPr>
          <w:color w:val="000000"/>
          <w:sz w:val="24"/>
          <w:szCs w:val="24"/>
        </w:rPr>
        <w:t>освобождава от длъжност ръководителите на дипломатическите представителства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(1.10) </w:t>
      </w:r>
      <w:r>
        <w:rPr>
          <w:color w:val="000000"/>
          <w:sz w:val="24"/>
          <w:szCs w:val="24"/>
        </w:rPr>
        <w:t>назначава постоянните представители на България при международните организации по предложение на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(1.11) </w:t>
      </w:r>
      <w:r>
        <w:rPr>
          <w:color w:val="000000"/>
          <w:sz w:val="24"/>
          <w:szCs w:val="24"/>
        </w:rPr>
        <w:t>освобождава постоянните представители на България при международните организации по предложение на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(1.12) </w:t>
      </w:r>
      <w:r>
        <w:rPr>
          <w:color w:val="000000"/>
          <w:sz w:val="24"/>
          <w:szCs w:val="24"/>
        </w:rPr>
        <w:t>Приема акредитивните писма на чуждестранните дипломатически представители в страната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(1.13) </w:t>
      </w:r>
      <w:r>
        <w:rPr>
          <w:color w:val="000000"/>
          <w:sz w:val="24"/>
          <w:szCs w:val="24"/>
        </w:rPr>
        <w:t>Приема отзователните писма на чуждестранните дипломатически представители в страната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(1.14) </w:t>
      </w:r>
      <w:r>
        <w:rPr>
          <w:color w:val="000000"/>
          <w:sz w:val="24"/>
          <w:szCs w:val="24"/>
        </w:rPr>
        <w:t>назначава на длъжност други държавни служители определени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(1.15) </w:t>
      </w:r>
      <w:r>
        <w:rPr>
          <w:color w:val="000000"/>
          <w:sz w:val="24"/>
          <w:szCs w:val="24"/>
        </w:rPr>
        <w:t>освобождава от длъжност други държавни служители определени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(1.16) </w:t>
      </w:r>
      <w:r>
        <w:rPr>
          <w:color w:val="000000"/>
          <w:sz w:val="24"/>
          <w:szCs w:val="24"/>
        </w:rPr>
        <w:t>награждава с ордени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(1.17) </w:t>
      </w:r>
      <w:r>
        <w:rPr>
          <w:color w:val="000000"/>
          <w:sz w:val="24"/>
          <w:szCs w:val="24"/>
        </w:rPr>
        <w:t>награждава с медали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(1.18) </w:t>
      </w:r>
      <w:r>
        <w:rPr>
          <w:color w:val="000000"/>
          <w:sz w:val="24"/>
          <w:szCs w:val="24"/>
        </w:rPr>
        <w:t>дава българско гражданство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(1.19) </w:t>
      </w:r>
      <w:r>
        <w:rPr>
          <w:color w:val="000000"/>
          <w:sz w:val="24"/>
          <w:szCs w:val="24"/>
        </w:rPr>
        <w:t>възстановява българско гражданство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(1.20) </w:t>
      </w:r>
      <w:r>
        <w:rPr>
          <w:color w:val="000000"/>
          <w:sz w:val="24"/>
          <w:szCs w:val="24"/>
        </w:rPr>
        <w:t>освобождава от българско гражданство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(1.21) </w:t>
      </w:r>
      <w:r>
        <w:rPr>
          <w:color w:val="000000"/>
          <w:sz w:val="24"/>
          <w:szCs w:val="24"/>
        </w:rPr>
        <w:t>лишава от българско гражданство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(1.22) </w:t>
      </w:r>
      <w:r>
        <w:rPr>
          <w:color w:val="000000"/>
          <w:sz w:val="24"/>
          <w:szCs w:val="24"/>
        </w:rPr>
        <w:t>предоставя убежище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(1.23) </w:t>
      </w:r>
      <w:r>
        <w:rPr>
          <w:color w:val="000000"/>
          <w:sz w:val="24"/>
          <w:szCs w:val="24"/>
        </w:rPr>
        <w:t>упражнява право на помилване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(1.24) </w:t>
      </w:r>
      <w:r>
        <w:rPr>
          <w:color w:val="000000"/>
          <w:sz w:val="24"/>
          <w:szCs w:val="24"/>
        </w:rPr>
        <w:t>опрощава несъбираеми държавни вземания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(1.25) </w:t>
      </w:r>
      <w:r>
        <w:rPr>
          <w:color w:val="000000"/>
          <w:sz w:val="24"/>
          <w:szCs w:val="24"/>
        </w:rPr>
        <w:t>наименува обекти с национално значение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(1.26) </w:t>
      </w:r>
      <w:r>
        <w:rPr>
          <w:color w:val="000000"/>
          <w:sz w:val="24"/>
          <w:szCs w:val="24"/>
        </w:rPr>
        <w:t>наименува населени места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(1.27) </w:t>
      </w:r>
      <w:r>
        <w:rPr>
          <w:color w:val="000000"/>
          <w:sz w:val="24"/>
          <w:szCs w:val="24"/>
        </w:rPr>
        <w:t>информира Народен контрол по основни въпроси в кръга на своите правомощия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(1.28) </w:t>
      </w:r>
      <w:r>
        <w:rPr>
          <w:color w:val="000000"/>
          <w:sz w:val="24"/>
          <w:szCs w:val="24"/>
        </w:rPr>
        <w:t>информира Идейното събрание по основни въпроси в кръга на своите правомощия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(1.29) </w:t>
      </w:r>
      <w:r>
        <w:rPr>
          <w:color w:val="000000"/>
          <w:sz w:val="24"/>
          <w:szCs w:val="24"/>
        </w:rPr>
        <w:t>назначава Държавните съветници в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(1.30) </w:t>
      </w:r>
      <w:r>
        <w:rPr>
          <w:color w:val="000000"/>
          <w:sz w:val="24"/>
          <w:szCs w:val="24"/>
        </w:rPr>
        <w:t>възлага правомощия на Държавните съветници в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(1.31) </w:t>
      </w:r>
      <w:r>
        <w:rPr>
          <w:color w:val="000000"/>
          <w:sz w:val="24"/>
          <w:szCs w:val="24"/>
        </w:rPr>
        <w:t>контролира Държавните съветници в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(1.32) </w:t>
      </w:r>
      <w:r>
        <w:rPr>
          <w:color w:val="000000"/>
          <w:sz w:val="24"/>
          <w:szCs w:val="24"/>
        </w:rPr>
        <w:t>отзовава Държавните съветници от Държавния съвет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10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Държавният глава е върховен главнокомандващ на въоръжените сили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Държавният глава назначава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команден състав на въоръжените сили по предложение на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Държавният глава освобождава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команден състав на въоръжените сили.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Държавният глава удостоява с висши военни звания по предложение на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Държавният глава възглавява консултативния съвет за национална сигурност чийто статут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(6) Държавният глава обявява обща мобилизация по предложение на Държавния съвет (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) в съответствие със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(7) Държавният глава обявява частична мобилизация по предложение на Държавния съвет (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) в съответствие със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Държавният глава обявява положение на война при въоръжено нападение срещу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(9) Държавният глава обявява извънредно положение при необходимост от неотложно изпълнение на международни задължения.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Държавният глава обявява извънредно положение при други обстоятелства касаещи вътрешната сигурност на България.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09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 изпълнение на своите правомощия Държавният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издава укази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отправя обръщения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отправя послания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Указите се преподписват от председателите на дванадесетте държавни съвети.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(2.1) Указите се преподписват от съответния държавен съветник.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Указите на Държавния глава за организацията на службите към Държавния съвет н</w:t>
      </w:r>
      <w:r>
        <w:rPr>
          <w:color w:val="000000"/>
          <w:sz w:val="24"/>
          <w:szCs w:val="24"/>
        </w:rPr>
        <w:t>е подлежат на преподписване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</w:t>
      </w:r>
      <w:r>
        <w:rPr>
          <w:sz w:val="24"/>
          <w:szCs w:val="24"/>
        </w:rPr>
        <w:t>Указите на Държавния глава за реда на службите към Държавния съвет не подлежат на преподписване.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</w:t>
      </w:r>
      <w:r>
        <w:rPr>
          <w:sz w:val="24"/>
          <w:szCs w:val="24"/>
        </w:rPr>
        <w:t>Указите на Държавния глава за назначаване на персонала в службите към Държавния съвет н</w:t>
      </w:r>
      <w:r>
        <w:rPr>
          <w:color w:val="000000"/>
          <w:sz w:val="24"/>
          <w:szCs w:val="24"/>
        </w:rPr>
        <w:t>е подлежат на преподписване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</w:t>
      </w:r>
      <w:r>
        <w:rPr>
          <w:sz w:val="24"/>
          <w:szCs w:val="24"/>
        </w:rPr>
        <w:t>Указите на Държавния глава за насрочване на избори не подлежат на преподписване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(7) </w:t>
      </w:r>
      <w:r>
        <w:rPr>
          <w:sz w:val="24"/>
          <w:szCs w:val="24"/>
        </w:rPr>
        <w:t>Указите на Държавния глава за насрочване на референдуми не подлежат на преподписване.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Всички заседания във всички структури на Държавния съвет се наблюдават пряко чрез видеозаснемане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Всички заседания във всички структури на Държавния съвет могат да се наблюдават чрез видеозапис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действията си извършени при изпълнение на своите функции особено при установяване на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(3.1) Заместник държавният глава носи наказателна отговорност за действията си извършени при изпълнение на своите функции особено при установяване на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действията си извършени при изпълнение на своите функции особено при установяване на нарушение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(4.1) Заместник държавният глава носи наказателна отговорност за действията си извършени при изпълнение на своите функции особено при установяване на нарушение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действията си извършени при изпълнение на своите функции особено при установяване на нарушение при решенията на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(5.1) Заместник държавният глава носи наказателна отговорност за действията си извършени при изпълнение на своите функции особено при установяване на нарушение при решенията на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бездействията си извършени при изпълнение на своите функции особено при установяване на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(6.1) Заместник държавният глава носи наказателна отговорност за бездействията си извършени при изпълнение на своите функции особено при установяване на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(7)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бездействията си извършени при изпълнение на своите функции особено при установяване на нарушение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(7.1) Заместник държавният глава носи наказателна отговорност за бездействията си извършени при изпълнение на своите функции особено при установяване на нарушение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(8)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бездействията си извършени при изпълнение на своите функции особено при установяване на нарушение при решенията на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(9) Заместник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носи наказателна отговорност за бездействията си извършени при изпълнение на своите функции особено при установяване на нарушение при решенията на референдумите.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Обвинението се повдига от прокуратурата сезирана от Народен контрол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Народен контрол разглежда обвинението срещу Държавния глава в двуседмичен срок от внасянето на обвинението.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(11.1) Ако бъде установено че Държавния глава е извършил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(11.2) Ако бъде установено че Държавния глава е извършил нарушение.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Народен контрол разглежда обвинението срещу Заместник Държавния глава в двуседмичен срок от внасянето на обвинението.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(12.1) Ако бъде установено че Заместник Държавния глава е извършил държавна измяна.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(12.2) Ако бъде установено че Заместник Държавния глава е извършил нарушение.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Народен контрол разглежда обвинението срещу Държавния глава в двуседмичен срок от внасянето на обвинението.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(13.1) Ако бъде установено че Държавния глава е нарушил Конституцията пълномощията му се прекратяват веднага.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(13.2) Ако бъде установено че Държавния глава е извършил държавна измяна пълномощията му се прекратяват веднага.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(13.3) Ако бъде установено че Държавния глава е нарушил решенията от референдум пълномощията му се прекратяват веднага.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Народен контрол разглежда обвинението срещу Заместник Държавния глава в двуседмичен срок от внасянето на обвинението.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(14.1) Ако бъде установено че Заместник Държавния глава е нарушил Конституцията пълномощията му се прекратяват веднага.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(14.2) Ако бъде установено че Заместник Държавния глава е извършил държавна измяна пълномощията му се прекратяват веднага.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(14.3) Ако бъде установено че Заместник Държавния глава е нарушил решенията от референдум пълномощията му се прекратяват веднага.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Държавния глава може да бъде задържан при достатъчно налични законови доказателства за това.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(16) Срещу Държавния глава може да бъде възбудено наказателно преследване по всяко време при достатъчно налични законови доказателства за това.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(17) Заместник Държавния глава може да бъде задържан при достатъчно налични законови доказателства за това.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(18) Срещу Заместник Държавния глава може да бъде възбудено наказателно преследване по всяко време при достатъчно налични законови доказателства за това.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(19) Държавния глава няма политически имунитет.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(20) Заместник Държавния глава няма политически имунитет.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Държавният глава може да възлага на Заместник Държавният глава правомощията си по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10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по ал.(1) със следните точки:</w:t>
      </w:r>
    </w:p>
    <w:p w:rsidR="006A29B4" w:rsidRDefault="00AA143D">
      <w:pPr>
        <w:numPr>
          <w:ilvl w:val="1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r>
        <w:rPr>
          <w:color w:val="000000"/>
          <w:sz w:val="24"/>
          <w:szCs w:val="24"/>
        </w:rPr>
        <w:lastRenderedPageBreak/>
        <w:t>т. (1.16)</w:t>
      </w:r>
    </w:p>
    <w:p w:rsidR="006A29B4" w:rsidRDefault="00AA143D">
      <w:pPr>
        <w:numPr>
          <w:ilvl w:val="1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r>
        <w:rPr>
          <w:color w:val="000000"/>
          <w:sz w:val="24"/>
          <w:szCs w:val="24"/>
        </w:rPr>
        <w:t>т. (1.17)</w:t>
      </w:r>
    </w:p>
    <w:p w:rsidR="006A29B4" w:rsidRDefault="00AA143D">
      <w:pPr>
        <w:numPr>
          <w:ilvl w:val="1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r>
        <w:rPr>
          <w:color w:val="000000"/>
          <w:sz w:val="24"/>
          <w:szCs w:val="24"/>
        </w:rPr>
        <w:t>т. (1.22)</w:t>
      </w:r>
    </w:p>
    <w:p w:rsidR="006A29B4" w:rsidRDefault="00AA143D">
      <w:pPr>
        <w:numPr>
          <w:ilvl w:val="1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r>
        <w:rPr>
          <w:color w:val="000000"/>
          <w:sz w:val="24"/>
          <w:szCs w:val="24"/>
        </w:rPr>
        <w:t>т. (1.23)</w:t>
      </w:r>
    </w:p>
    <w:p w:rsidR="006A29B4" w:rsidRDefault="00AA143D">
      <w:pPr>
        <w:numPr>
          <w:ilvl w:val="1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bookmarkStart w:id="35" w:name="_3tbugp1"/>
      <w:bookmarkEnd w:id="35"/>
      <w:r>
        <w:rPr>
          <w:color w:val="000000"/>
          <w:sz w:val="24"/>
          <w:szCs w:val="24"/>
        </w:rPr>
        <w:t>т. (1.24)</w:t>
      </w:r>
    </w:p>
    <w:p w:rsidR="006A29B4" w:rsidRDefault="00AA143D">
      <w:pPr>
        <w:pStyle w:val="Heading3"/>
        <w:spacing w:before="360" w:after="240"/>
        <w:ind w:left="180"/>
      </w:pPr>
      <w:bookmarkStart w:id="36" w:name="_2bn6wsx"/>
      <w:bookmarkEnd w:id="36"/>
      <w:r>
        <w:t>Глава дванадесета</w:t>
      </w:r>
      <w:r>
        <w:br/>
        <w:t>ДЪРЖАВЕН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Изпълнителното управление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е представено от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Държавния съвет отговаря за тактическите решения при осъществяването на стратегиите формулирани от държавните съвети.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Тактическите решения при осъществяването на стратегиите формулирани от държавните съвети се огласяват от Държавния глава.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Държавния съвет ръководи вътрешната политика на страната в съответствие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Държавния съвет ръководи вътрешната политика на страната в съответствие с решенията от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Държавния съвет ръководи вътрешната политика на страната в съответствие с решенията от законите.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Държавния съвет ръководи външната политика на страната в съответствие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Държавния съвет ръководи външната политика на страната в съответствие с решенията от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Държавния съвет ръководи външната политика на страната в съответствие с решенията от законите.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Държавния съвет осъществява вътрешната политика на страната в съответствие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Държавния съвет осъществява вътрешната политика на страната в съответствие с решенията от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Държавния съвет осъществява вътрешната политика на страната в съответствие с решенията от законите.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Държавния съвет осъществява външната политика на страната в съответствие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Държавния съвет осъществява външната политика на страната в съответствие с решенията от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Държавния съвет осъществява външната политика на страната в съответствие с решенията от законите.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Държавния съвет осигурява обществения ред.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Държавния съвет осигурява националната сигурност.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Държавния съвет осъществява общото ръководство на държавната администрация.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(16) Държавния съвет осъществява общото ръководство на въоръжените сили.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(17)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Държавния съвет информира Държавните съвети по въпроси отнасящи се до задълженията произтичащи за България от нейното участие в международни договори.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(18) Държавния съвет информира Държавния глава по въпроси отнасящи се до задълженията произтичащи за България от нейното участие в международни договори</w:t>
      </w:r>
      <w:r>
        <w:rPr>
          <w:color w:val="00B0F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(19) Държавният съвет създава Институт за подготовка на управленски кадри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Държавния съвет ръководи изпълнението на държавния бюджет.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(2) Държавния съвет организира стопанисването на всенародното обществено имущество.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Държавния съвет Сключва международни договори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Държавния съвет утвърждава международни договори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Държавния съвет денонсира международни договори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(6) Държавния съвет адекватно следи влиянието на всички фактори на средата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от които зависи живота на обществото.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(7) Държавния съвет адекватно коригира в положителна посока влиянието на всички фактори на средата</w:t>
      </w:r>
      <w:r>
        <w:rPr>
          <w:sz w:val="24"/>
          <w:szCs w:val="24"/>
        </w:rPr>
        <w:t xml:space="preserve"> на обществото.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Държавния съвет се състои от:</w:t>
      </w:r>
    </w:p>
    <w:p w:rsidR="006A29B4" w:rsidRDefault="00AA143D">
      <w:pPr>
        <w:numPr>
          <w:ilvl w:val="1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Държавен глава</w:t>
      </w:r>
    </w:p>
    <w:p w:rsidR="006A29B4" w:rsidRDefault="00AA143D">
      <w:pPr>
        <w:numPr>
          <w:ilvl w:val="2"/>
          <w:numId w:val="3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Държавния глава е Председател на Държавния съвет</w:t>
      </w:r>
    </w:p>
    <w:p w:rsidR="006A29B4" w:rsidRDefault="00AA143D">
      <w:pPr>
        <w:numPr>
          <w:ilvl w:val="1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Заместник държавен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(1.2.1) Заместник Държавния глава е Заместник Председател на Държавния съвет</w:t>
      </w:r>
    </w:p>
    <w:p w:rsidR="006A29B4" w:rsidRDefault="00AA143D">
      <w:pPr>
        <w:numPr>
          <w:ilvl w:val="1"/>
          <w:numId w:val="2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Държавни съветници</w:t>
      </w:r>
    </w:p>
    <w:p w:rsidR="006A29B4" w:rsidRDefault="00AA143D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r>
        <w:rPr>
          <w:color w:val="000000"/>
          <w:sz w:val="24"/>
          <w:szCs w:val="24"/>
        </w:rPr>
        <w:t>Служителите в Държавния съвет са назначени по критерии установени със закон.</w:t>
      </w:r>
    </w:p>
    <w:p w:rsidR="006A29B4" w:rsidRDefault="00AA143D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</w:pPr>
      <w:r>
        <w:rPr>
          <w:color w:val="000000"/>
          <w:sz w:val="24"/>
          <w:szCs w:val="24"/>
        </w:rPr>
        <w:t>Държавният глава одобрява членовете на Държавния съвет според способността им да работят с него в екип.</w:t>
      </w:r>
    </w:p>
    <w:p w:rsidR="006A29B4" w:rsidRDefault="00AA143D">
      <w:pPr>
        <w:numPr>
          <w:ilvl w:val="0"/>
          <w:numId w:val="4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 w:firstLine="0"/>
        <w:rPr>
          <w:sz w:val="24"/>
          <w:szCs w:val="24"/>
        </w:rPr>
      </w:pPr>
      <w:r>
        <w:rPr>
          <w:sz w:val="24"/>
          <w:szCs w:val="24"/>
        </w:rPr>
        <w:t>Структурата на Държавния съвет се урежда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Държавният глава се назначава пряко от </w:t>
      </w:r>
      <w:r>
        <w:rPr>
          <w:sz w:val="24"/>
          <w:szCs w:val="24"/>
        </w:rPr>
        <w:t>Народа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 назначава екипа си от Държавни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Държавният</w:t>
      </w:r>
      <w:r>
        <w:rPr>
          <w:color w:val="000000"/>
          <w:sz w:val="24"/>
          <w:szCs w:val="24"/>
        </w:rPr>
        <w:t xml:space="preserve"> глава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 отзовава заедно с всички държавни съветници</w:t>
      </w:r>
      <w:r>
        <w:rPr>
          <w:sz w:val="24"/>
          <w:szCs w:val="24"/>
        </w:rPr>
        <w:t xml:space="preserve"> при подадена оставка.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Държавният глава ръководи общата политика на правителството.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Държавният глава координира общата политика на правителството.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Държавният глава носи отговорност за общата политика на правителството.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Държавният глава назначава на длъжност заместник държавните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Държавният глава освобождава от длъжност заместник държавните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Държавните съветници ръководят отделните Държавни съвети.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Държавните съветници носят наказателна лична отговорност за вреди нанесени от своите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Държавните съветници носят наказателна лична отговорност за вреди нанесени от своите бездействия.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Членовете на Държавния съвет полагат пред законодателното събрание клетвата по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69, ал. 2.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11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lastRenderedPageBreak/>
        <w:t xml:space="preserve">(1) Членове на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ържавния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ъвет могат да бъдат само български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Членове на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ържавния съвет отговарят на условията за избиране на </w:t>
      </w:r>
      <w:r>
        <w:rPr>
          <w:sz w:val="24"/>
          <w:szCs w:val="24"/>
        </w:rPr>
        <w:t>Държавни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служители</w:t>
      </w:r>
      <w:r>
        <w:rPr>
          <w:color w:val="000000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19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Правомощията на Държавния съвет се прекратяват: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с гласуване на недоверие чрез референдум иницииран от Народен контрол по искане на граждани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с приемане на оставката на Държавния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при смърт на Държавния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(2) </w:t>
      </w:r>
      <w:r>
        <w:rPr>
          <w:color w:val="000000"/>
          <w:sz w:val="24"/>
          <w:szCs w:val="24"/>
        </w:rPr>
        <w:t>Държавният съветник подава оставка пред Държавния глава.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(2.1) Държавният съветник може да подава оставка пред </w:t>
      </w:r>
      <w:r>
        <w:rPr>
          <w:sz w:val="24"/>
          <w:szCs w:val="24"/>
        </w:rPr>
        <w:t>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(3) </w:t>
      </w:r>
      <w:r>
        <w:rPr>
          <w:color w:val="000000"/>
          <w:sz w:val="24"/>
          <w:szCs w:val="24"/>
        </w:rPr>
        <w:t>Заместник Държавният съветник подава оставка пред Държавния глава.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(3.1) Заместник Държавният съветник може да подава оставка пред </w:t>
      </w:r>
      <w:r>
        <w:rPr>
          <w:sz w:val="24"/>
          <w:szCs w:val="24"/>
        </w:rPr>
        <w:t>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</w:t>
      </w:r>
      <w:r>
        <w:rPr>
          <w:sz w:val="24"/>
          <w:szCs w:val="24"/>
        </w:rPr>
        <w:t>В случаите по ал. 1 Държавният съвет изпълнява функциите си до избирането на нови Държавни съветници.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12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Членовете на Държавния съвет не могат да заемат несъвместими длъжности с положението им на Държавни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Членовете на Държавния съвет не могат да извършват несъвместими длъжности с положението им на Държавни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Действията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12</w:t>
      </w:r>
      <w:r>
        <w:rPr>
          <w:sz w:val="24"/>
          <w:szCs w:val="24"/>
        </w:rPr>
        <w:t xml:space="preserve">0, </w:t>
      </w:r>
      <w:r>
        <w:rPr>
          <w:color w:val="000000"/>
          <w:sz w:val="24"/>
          <w:szCs w:val="24"/>
        </w:rPr>
        <w:t>ал. 1 и ал. 2 се уреждат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Въз основа на законите Държавният съвет приема постановления.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 изпълнение на законите Държавният съвет приема постановления.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 постановления Държавният съвет приема правилници.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С постановления Държавния съвет приема наредби.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Държавните служители са изпълнители на волята на обществото според приетите закони.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Държавните служители са изпълнители на интересите на обществото според приетите закони.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При изпълнение на своята служба Държавните служители са длъжни да се ръководят единствено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Държавните служители са политически неутрални.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Всички заседания в структурите на Държавния съвет се излъчват пряко със свободен достъп за всички граждани през видеосистемата за наблюдение на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Всички заседания в структурите на Държавния съвет може да се наблюдават през видеозапис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bookmarkStart w:id="37" w:name="_28h4qwu"/>
      <w:bookmarkEnd w:id="37"/>
      <w:r>
        <w:rPr>
          <w:color w:val="000000"/>
          <w:sz w:val="24"/>
          <w:szCs w:val="24"/>
        </w:rPr>
        <w:t>(7) Условията за назначаване на държавните служители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(8) Условията за освобождаване на държавните служители се определят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ind w:left="180"/>
      </w:pPr>
      <w:r>
        <w:rPr>
          <w:b/>
          <w:sz w:val="24"/>
          <w:szCs w:val="24"/>
        </w:rPr>
        <w:t>Чл. 123.</w:t>
      </w:r>
      <w:r>
        <w:rPr>
          <w:sz w:val="24"/>
          <w:szCs w:val="24"/>
        </w:rPr>
        <w:t xml:space="preserve">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(1) Участниците в държавните съвети се предлагат от Държавния глава.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Отговорен за назначаването на участващите в държавните съвети е Държавният глава.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Служителите носят наказателна отговорност за действията си извършени при изпълнение на своите функции.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(3.1) Служителите носят наказателна отговорност за бездействията си извършени при изпълнение на своите функции.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(4) Народа чрез Орган Народен контрол има право да предложи за отстраняване на служител при неизпълнение на служебните му задължения.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(5) Орган Народен контрол има право да предложи за отстраняване на служител при неизпълнение на служебните му задължения.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(6) Обвинението се повдига от прокуратурата сезирана от Орган Народен контрол по ред определен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(7) Правомощията на Държавните служители не се прекратяват до доказване на вина.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(8) При доказано нарушение пълномощията на Държавните служители се прекратяват веднага.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(9) Държавните съвети обхващат всички фактори на средата в живота на обществото: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(9.1) Съвет за глобална политика и външна политика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(9.2) Съвет за медии, информация и комуникации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(9.2.1) Съвет за достъп, пълнота, достоверност при разпространение на информация и идеи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(9.3) Съвет за вътрешна сигурност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(9.3.1) Съвет по държавен контрол и одит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(9.3.2) Съвет за борба с корупцията, противообществени прояви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(9.3.3) Прокуратура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(9.3.4) Следствие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(9.3.5) Защита на реда, Народа, националните материални и нематериални ценности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(9.4) Съвет за отбрана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(9.5) Съвет за правосъдие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(9.5.1) Съвет за Законодателно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(9.6) Съвет за образование, наука и иновации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(9.6.1) Съвет по професионална квалификация на обществото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(9.6.5) Съвет по български език, история и образование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(9.6.3) Съвет по стратегическо планиране, развитие, наука и национални проекти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(9.7) Съвет за култура и изкуство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(9.7.1) Съвет за развитието на обществото и личността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(9.7.2) Съвет за култура нравственост духовност и изкуства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(9.7.3) Съвет по взаимодействие с религиозните общности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(9.8) Съвет за здравеопазване и социална политика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(9.8.1) Съвет за култура нравственост духовност и изкуства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(9.8.2) Съвет по реализация на националната стратегия за семейството, възпитанието и образованието на децата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(9.9) Съвет за икономика, индустрия, търговия и туризъм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(9.9.1) Съвет по финансово-икономическо планиране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(9.10) Съвет за природни ресурси, води, екология, енергетика и климатични въпроси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(9.11) Съвет за публични финанси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(9.12) Съвет за инфраструктура, регионално развитие и транспорт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(9.12.1) Съвет за развитие на местното самоуправление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(9.13) Всички предходни алинеи на чл. 123 се уреждат със закон.</w:t>
      </w:r>
    </w:p>
    <w:p w:rsidR="006A29B4" w:rsidRDefault="006A29B4">
      <w:pPr>
        <w:ind w:left="180"/>
        <w:rPr>
          <w:sz w:val="24"/>
          <w:szCs w:val="24"/>
        </w:rPr>
      </w:pPr>
    </w:p>
    <w:p w:rsidR="006A29B4" w:rsidRDefault="00AA143D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124.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(1) Структурата на прокуратурата е в съответствие с тази на съдилищата.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(1.1) Има три вида прокуратури:</w:t>
      </w:r>
      <w:r>
        <w:rPr>
          <w:sz w:val="24"/>
          <w:szCs w:val="24"/>
        </w:rPr>
        <w:br/>
        <w:t>(1.1.1) върховна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(1.1.2) областна</w:t>
      </w:r>
      <w:r>
        <w:rPr>
          <w:sz w:val="24"/>
          <w:szCs w:val="24"/>
        </w:rPr>
        <w:br/>
        <w:t>(1.1.3) районна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Прокуратурата се ръководи от Главен прокурор.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(2.1) Главният прокурор се избира пряко от Народа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(2.2) Главният прокурор осъществява надзор за законност върху дейността на всички прокурори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Главният прокурор осъществява методическо ръководство върху дейността на всички прокурори.</w:t>
      </w:r>
    </w:p>
    <w:p w:rsidR="006A29B4" w:rsidRDefault="006A29B4">
      <w:pPr>
        <w:ind w:left="180"/>
        <w:rPr>
          <w:sz w:val="24"/>
          <w:szCs w:val="24"/>
        </w:rPr>
      </w:pPr>
    </w:p>
    <w:p w:rsidR="006A29B4" w:rsidRDefault="00AA143D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125. </w:t>
      </w:r>
    </w:p>
    <w:p w:rsidR="006A29B4" w:rsidRDefault="00AA143D">
      <w:pP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Прокуратурата следи за спазване на законността, като: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(1.1) ръководи разследването и упражнява надзор за законосъобразното му провеждане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(1.2) може да извършва разследване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(1.3) привлича към отговорност лицата извършили престъпления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(1.4) поддържа обвинението по наказателни дела от общ характер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(1.5) упражнява надзор при изпълнение на наказателните принудителни мерки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(1.6) упражнява надзор при изпълнение на други принудителни мерки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(1.7) предприема действия за отмяна на незаконосъобразни актове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(1.8) в предвидените със закон случаи участва в граждански дела</w:t>
      </w:r>
    </w:p>
    <w:p w:rsidR="006A29B4" w:rsidRDefault="00AA143D">
      <w:pPr>
        <w:ind w:left="180"/>
      </w:pPr>
      <w:r>
        <w:rPr>
          <w:sz w:val="24"/>
          <w:szCs w:val="24"/>
        </w:rPr>
        <w:t>(1.9) в предвидените със закон случаи участва в административни дела</w:t>
      </w:r>
    </w:p>
    <w:p w:rsidR="006A29B4" w:rsidRDefault="006A29B4">
      <w:pPr>
        <w:ind w:left="180"/>
        <w:rPr>
          <w:sz w:val="24"/>
          <w:szCs w:val="24"/>
        </w:rPr>
      </w:pPr>
    </w:p>
    <w:p w:rsidR="006A29B4" w:rsidRDefault="00AA143D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126.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(1) Главният прокурор се избира пряко от Народа с референдум.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Областните прокурори се избират пряко от Народа с референдум.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Районните прокурори се избират пряко от Народа с референдум.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(4) Избора за главен прокурор става след провеждане на конкурс на професионална основа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(5) Избора за областни прокурори става след провеждане на конкурс на професионална основа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(6) Главният прокурор се назначава за срок до пет години на служба до освобождаването му по ал. 8, ал. 9.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(6.1) Освободеният Главен прокурор може отново да се яви на конкурс на равни начала заедно с останалите кандидати за длъжността, освен в случаите по ал. 8.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(7) Областните прокурори се назначават мандатно за срок до пет години на служба до освобождаването му по ал. 8, ал. 9. 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(7.1) Освободените Областни прокурори може отново да се явят на конкурс на равни начала заедно с останалите кандидати за длъжността, освен в случаите по ал. 8.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(8) Освобождаването им от длъжност може да стане принудително при несправяне с работата с необходимото качество.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(9) Освобождаването им от длъжност може да стане доброволно при подадено от тях заявление за напускане.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(10) Инициативата за това има Висшия съдебен съвет сезиран от гражданите.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(11) Инициативата за това има Орган Народен контрол сезирана от гражданите.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(12) Повдигането на обвинение от страна на Държавата се осъществява от прокуратурата.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(13) Прокурорите се назначават на длъжност от Съвета за вътрешна сигурност.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(13.1) Прокурорите се назначават за срок до пет години.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(13.2) Назначението по ал. 13 става след провеждане на конкурс на професионална основа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(14) Прокурорите се освобождават от длъжност при: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(14.1) навършване на пенсионна възраст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(14.2) подаване на оставка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(14.3) влизане в сила на присъда с наложено наказание лишаване от свобода за умишлено престъпление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(14.4) трайна фактическа невъзможност да изпълняват задълженията си за повече от една година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(14.5) при несправяне с работата с необходимото качество оценени по критерии за заеманата длъжност от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(14.6) тежко нарушение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(14.7) системно неизпълнение на служебните задължения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(14.8) некомпетентност</w:t>
      </w:r>
    </w:p>
    <w:p w:rsidR="006A29B4" w:rsidRDefault="00AA143D">
      <w:pPr>
        <w:ind w:left="180"/>
      </w:pPr>
      <w:r>
        <w:rPr>
          <w:sz w:val="24"/>
          <w:szCs w:val="24"/>
        </w:rPr>
        <w:t>(14.9) действия, които накърняват интересите на българското общество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(14.10) нарушаване на разпоредбите в Конституцията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(14.11) нарушаване на разпоредбите от решенията от референдумите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(14.12) уронване престижа на съдебното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(15) Следователите се освобождават от длъжност при: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(15.1) навършване на пенсионна възраст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(15.2) подаване на оставка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(15.3) влизане в сила на присъда с наложено наказание лишаване от свобода за умишлено престъпление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(15.4) трайна фактическа невъзможност да изпълняват задълженията си за повече от една година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(15.5) при несправяне с работата с необходимото качество оценени по критерии за заеманата длъжност от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(15.6) тежко нарушение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(15.7) системно неизпълнение на служебните задължения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(15.8) некомпетентност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(15.9) действия, които накърняват интересите на българското общество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(15.10) нарушаване на разпоредбите в Конституцията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(15.11) нарушаване на разпоредбите от решенията от референдумите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(15.12) уронване престижа на съдебното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(16) Служителите по чл. 126 могат отново да се явяват на конкурс на равни начала с останалите кандидати за длъжността, освен в случаите по ал. 15.3, 15,5, 15.6, 15.7, 15.8, 15.9, 15.10, 15.11, 15.12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(17) Дейността на всички служители в прокуратурата се наблюдава пряко от Орган Народен контрол.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(18) Дейността на всички служители в прокуратурата се наблюдава чрез видео запис от Орган Народен контрол.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(19) При осъществяване на своите функции прокурорите се подчиняват само на закона.</w:t>
      </w:r>
    </w:p>
    <w:p w:rsidR="006A29B4" w:rsidRDefault="006A29B4">
      <w:pPr>
        <w:ind w:left="180"/>
        <w:rPr>
          <w:sz w:val="24"/>
          <w:szCs w:val="24"/>
        </w:rPr>
      </w:pPr>
    </w:p>
    <w:p w:rsidR="006A29B4" w:rsidRDefault="00AA143D">
      <w:pP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127. </w:t>
      </w:r>
    </w:p>
    <w:p w:rsidR="006A29B4" w:rsidRDefault="00AA143D">
      <w:pP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Следствените органи са в системата на Съвета за вътрешна сигурност.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Следствените органи осъществяват разследване по наказателни дела в случаите предвидени в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Разследването на престъпления се осъществява от Национална следствена служба.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(4) Националната следствена служба се ръководи от Главен следовател.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(4.1) Главният следовател се избира пряко от Народа.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(5) Областните следователи се избират пряко от Народа с референдум.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(6) Районните следователи се избират пряко от Народа с референдум.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(7) Избора за Главен следовател става след провеждане на конкурс на професионална основа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(8) Избора за Областни следователи става след провеждане на конкурс на професионална основа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(9) Главният следовател се назначава за срок до пет години на служба до освобождаването му по ал. 11, 12.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(9.1) Освободеният Главен следовател може отново да се яви на конкурс на равни начала заедно с останалите кандидати за длъжността, освен в случаите по ал. 11.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(10) Областните следователи се назначават за срок до пет години на служба до освобождаването му по ал. 11, 12.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(10.1) Освободените Областни следователи може отново да се явят на конкурс на равни начала заедно с останалите кандидати за длъжността, освен в случаите по ал. 11.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(11) Освобождаването им от длъжност може да стане принудително при несправяне с работата с необходимото качество.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(12) Освобождаването им от длъжност може да стане доброволно при подадено от тях заявление за напускане.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(13) Инициативата за това има Висшия съдебен съвет сезиран от гражданите.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(14) Инициативата за това има Орган Народен контрол сезирана от гражданите.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(15) Повдигането на обвинение от страна на Държавата се осъществява от прокуратурата.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(16) Следователите се назначават на длъжност от Съвета за вътрешна сигурност.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(16.1) Следователите се назначават за срок до пет години.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(16.2) Назначението по ал. 16 става след провеждане на конкурс на професионална основа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(17) Следователите се освобождават от длъжност при: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(17.1) навършване на пенсионна възраст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(17.2) подаване на оставка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(17.3) влизане в сила на присъда с наложено наказание лишаване от свобода за умишлено престъпление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(17.4) трайна фактическа невъзможност да изпълняват задълженията си за повече от една година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(17.5) при несправяне с работата с необходимото качество оценени по критерии за заеманата длъжност от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(17.6) тежко нарушение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(17.7) системно неизпълнение на служебните задължения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(17.8) некомпетентност</w:t>
      </w:r>
    </w:p>
    <w:p w:rsidR="006A29B4" w:rsidRDefault="00AA143D">
      <w:pPr>
        <w:ind w:left="180"/>
      </w:pPr>
      <w:r>
        <w:rPr>
          <w:sz w:val="24"/>
          <w:szCs w:val="24"/>
        </w:rPr>
        <w:t>(17.9) действия против интересите на българското общество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(17.10) нарушаване на разпоредбите в Конституцията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(17.11) нарушаване на разпоредбите от решенията от референдумите 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(17.12) уронване престижа на съдебното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(18) Служителите по чл. 127 могат отново да се явяват на конкурс на равни начала с останалите кандидати за длъжността, освен в случаите по ал.17.3, 17,5, 17.6, 17.7, 17.8, 17.9, 17.10, 17.11, 17.12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(19) Дейността на всички служители в следствието се наблюдава пряко от Орган Народен контрол.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(20) Дейността на всички служители в следствието се наблюдава чрез видеозапис от Орган Народен контрол.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(21) При осъществяване на своите функции следователите се подчиняват само на закона.</w:t>
      </w:r>
    </w:p>
    <w:p w:rsidR="006A29B4" w:rsidRDefault="00AA143D">
      <w:pPr>
        <w:pStyle w:val="Heading3"/>
        <w:spacing w:before="360" w:after="240"/>
        <w:ind w:left="180"/>
      </w:pPr>
      <w:bookmarkStart w:id="38" w:name="_qsh70q"/>
      <w:bookmarkEnd w:id="38"/>
      <w:r>
        <w:lastRenderedPageBreak/>
        <w:t>Глава тринадесета</w:t>
      </w:r>
      <w:r>
        <w:br/>
        <w:t>СЪДЕБНО-НАКАЗАТЕЛНО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12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 Орган</w:t>
      </w:r>
      <w:r>
        <w:rPr>
          <w:sz w:val="24"/>
          <w:szCs w:val="24"/>
        </w:rPr>
        <w:t>ът Съдебно-наказателно управление осигурява прилагането на законите на България в съответствие с: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техния пряк смисъл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моралните норми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ценностите на обществото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Съдебно-наказателното управление защитава правата на Държавата.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(2.1) Съдебно-наказателното управление защитава законните интереси на Държавата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(3) </w:t>
      </w:r>
      <w:r>
        <w:rPr>
          <w:color w:val="000000"/>
          <w:sz w:val="24"/>
          <w:szCs w:val="24"/>
        </w:rPr>
        <w:t>Съдебно-наказателното управление защитава правата на българските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Съдебно-наказателното управление защитава законните интереси на българските граждани.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 Съдебно-наказателното управление защитава правата на юридическите лица в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Съдебно-наказателното управление защитава законните интереси на юридическите лица в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) При осъществяване на своите функции съдиите се подчиняват само на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) При осъществяване на своите функции съдебните заседатели се подчиняват само на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) Дейността на всички служители в съда се наблюдава пряко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</w:t>
      </w:r>
      <w:r>
        <w:rPr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) Дейността на всички служители в съда се наблюдава чрез видео запис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(11) </w:t>
      </w:r>
      <w:r>
        <w:rPr>
          <w:sz w:val="24"/>
          <w:szCs w:val="24"/>
          <w:shd w:val="clear" w:color="auto" w:fill="FFFFFF"/>
        </w:rPr>
        <w:t>Органите на съдебната власт извършват своята дейност по принципите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(11.1) истинност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(11.2) законност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(11.3) справедливост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(12) Постановените в несъответствие с истината съдебни актове са нищожни.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(13) Постановените в несъответствие с истината съдебни актове се отменят без значение във времето.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(14) Постановените в несъответствие с приложимите правни норми са незаконосъобразни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(15) Постановените в несъответствие с приложимите правни норми се отменят без значение във времето.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(16) За осигуряване правилността на съдебните актове е предвидена процедура Преглед по реда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(17) На Преглед по реда на Орган Народен контрол могат да бъдат подложени всички съдебни актове постановени без оглед на времето.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(18) Магистратите носят лична отговорност за причинените незаконно щети от постановени от тях актове.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(19) Магистратите носят съдебна отговорност за причинените незаконно щети от постановени от тях актове.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(20) Съдебните състави се състоят от съдия и граждански съдебни заседатели.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(20.1) Процедурата за избори за Гражданските съдебни заседатели се урежда със закон.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(21) Гражданските съдилища разрешават спорове по защита на: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(21.1) интересите на гражданите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(21.2) правата на гражданите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(21.3) интересите на Държавата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(21.4) правата на Държавата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(22) Гражданският съдебен процес се извършва по правила определени с Граждански процесуален кодекс.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(23) Наказателните съдилища постановяват наказателни мерки.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(24) Престъпленията се определят от Наказателен кодекс.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(25) Наказанията се определят от Наказателен кодекс.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(26) Наказателният съдебен процес се извършва по правила определени с Наказателен процесуален кодекс.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(27) Наказанията се налагат в съответствие с нанесените щети на обществото.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(28) Наказанията се налагат в съответствие с нанесените щети на личността.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(29) Целта в престъпленията са утежняващи наказанието обстоятелства. Отсъствието им не оневинява.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(30) Умисълът в престъпленията са утежняващи наказанието обстоятелства. Отсъствието им не оневинява.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(31) Отговорността за извършено престъпление бива: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(31.1) лична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(31.2) колективна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(32) Колективната отговорност на органите на Съдебно-наказателно управление се носи от всеки негов член в съответствие с участието във взетите решения.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(33) За извършени престъпления от членове на органи на управление при изпълнение на служебните им задължения няма давност.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(34) За извършени престъпления от членове на органи на съдебната власт при изпълнение на служебните им задължения няма давност.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12</w:t>
      </w:r>
      <w:r>
        <w:rPr>
          <w:b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Правосъдието се осъществява в името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Народа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>Обществото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</w:t>
      </w:r>
      <w:r>
        <w:rPr>
          <w:color w:val="000000"/>
          <w:sz w:val="24"/>
          <w:szCs w:val="24"/>
        </w:rPr>
        <w:t>Личността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Опазването на природата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30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Структурата на Органа Съдебно-наказателно управление</w:t>
      </w:r>
      <w:r>
        <w:rPr>
          <w:color w:val="000000"/>
          <w:sz w:val="24"/>
          <w:szCs w:val="24"/>
        </w:rPr>
        <w:t xml:space="preserve"> се </w:t>
      </w:r>
      <w:r>
        <w:rPr>
          <w:sz w:val="24"/>
          <w:szCs w:val="24"/>
        </w:rPr>
        <w:t>състои</w:t>
      </w:r>
      <w:r>
        <w:rPr>
          <w:color w:val="000000"/>
          <w:sz w:val="24"/>
          <w:szCs w:val="24"/>
        </w:rPr>
        <w:t xml:space="preserve"> от: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Висш съдебен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(1.2) В</w:t>
      </w:r>
      <w:r>
        <w:rPr>
          <w:color w:val="000000"/>
          <w:sz w:val="24"/>
          <w:szCs w:val="24"/>
        </w:rPr>
        <w:t>ърховния касационен съд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(1.3) В</w:t>
      </w:r>
      <w:r>
        <w:rPr>
          <w:color w:val="000000"/>
          <w:sz w:val="24"/>
          <w:szCs w:val="24"/>
        </w:rPr>
        <w:t>ърховния административен съд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(1.4) А</w:t>
      </w:r>
      <w:r>
        <w:rPr>
          <w:color w:val="000000"/>
          <w:sz w:val="24"/>
          <w:szCs w:val="24"/>
        </w:rPr>
        <w:t>пелативни съдилища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lastRenderedPageBreak/>
        <w:t>(1.5) Областни</w:t>
      </w:r>
      <w:r>
        <w:rPr>
          <w:color w:val="000000"/>
          <w:sz w:val="24"/>
          <w:szCs w:val="24"/>
        </w:rPr>
        <w:t xml:space="preserve"> съдилища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(1.6) Районни съдилища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(1.7) В</w:t>
      </w:r>
      <w:r>
        <w:rPr>
          <w:color w:val="000000"/>
          <w:sz w:val="24"/>
          <w:szCs w:val="24"/>
        </w:rPr>
        <w:t>оенни съдилища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Със закон могат да се създават специализирани съдилища.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 Извънредни съдилища не се допускат.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(4) Съдилищата са: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(4.1) граждански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(4.2) наказателни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Структурата на съдебно-наказателното управление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(5.1) Функциите на съдебно-наказателното управление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(5.2) Органите на съдебно-наказателното управление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(5.3) Със същия закон изрично се посочват задълженията на магистратите.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(5.4) Служителите в Органа за Съдебно-наказателното управление се назначават за срок до пет години на служба до освобождаването им.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(5.4.1) Назначаването им се определя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(5.4.2) Освобождаването им се определя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(5.4.2.1) Със същия закон изрично се посочва как се освобождават от длъжност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(5.4.2.2) Със същия закон изрично се посочва при какви нарушения се освобождават дисциплинарно.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(5.4.2.3) Със същия закон изрично се посочва при какви нарушения носят наказателна отговорност.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31</w:t>
      </w:r>
      <w:r>
        <w:rPr>
          <w:b/>
          <w:color w:val="000000"/>
          <w:sz w:val="24"/>
          <w:szCs w:val="24"/>
        </w:rPr>
        <w:t>.</w:t>
      </w:r>
      <w:r>
        <w:rPr>
          <w:b/>
          <w:color w:val="FFFFFF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(1) Съдебният процес е триинстанционен: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(1.1) първа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(1.2) втора (въззивна)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(1.3) трета (касационна)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Орган Съдебно-наказателно управление осъществява своите правомощия чрез постановяване на съдебни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Съдилищата осъществяват контрол за законност на актове на административните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) Съдилищата осъществяват контрол за законност на действия на административните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) Гражданите могат да обжалват всички административни актове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</w:t>
      </w:r>
      <w:r>
        <w:rPr>
          <w:color w:val="000000"/>
          <w:sz w:val="24"/>
          <w:szCs w:val="24"/>
        </w:rPr>
        <w:t>изрично посочените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) Юридическите лица могат да обжалват всички административни актове</w:t>
      </w:r>
      <w:r>
        <w:rPr>
          <w:sz w:val="24"/>
          <w:szCs w:val="24"/>
        </w:rPr>
        <w:t xml:space="preserve"> без</w:t>
      </w:r>
      <w:r>
        <w:rPr>
          <w:color w:val="000000"/>
          <w:sz w:val="24"/>
          <w:szCs w:val="24"/>
        </w:rPr>
        <w:t xml:space="preserve"> изрично посочените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32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Съдилищата осигуряват равенство за </w:t>
      </w:r>
      <w:r>
        <w:rPr>
          <w:sz w:val="24"/>
          <w:szCs w:val="24"/>
        </w:rPr>
        <w:t>съревнование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страните в съдебния процес.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Съдилищата осигуряват условия за </w:t>
      </w:r>
      <w:r>
        <w:rPr>
          <w:sz w:val="24"/>
          <w:szCs w:val="24"/>
        </w:rPr>
        <w:t>съревнование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страните в съдебния процес.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(3) Производството по делата осигурява установяването на истината.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 Разглеждането на делата във всички съдилища е публично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освен когато законът предвижда друго.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Актовете на правораздаването се </w:t>
      </w:r>
      <w:r>
        <w:rPr>
          <w:sz w:val="24"/>
          <w:szCs w:val="24"/>
        </w:rPr>
        <w:t>обосновават</w:t>
      </w:r>
      <w:r>
        <w:rPr>
          <w:color w:val="000000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33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Гражданите имат право на защита във всички стадии на процеса.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Юридическите лица имат право на защита във всички стадии на процеса.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  <w:shd w:val="clear" w:color="auto" w:fill="FFFFFF"/>
        </w:rPr>
        <w:t xml:space="preserve">(3) </w:t>
      </w:r>
      <w:r>
        <w:rPr>
          <w:sz w:val="24"/>
          <w:szCs w:val="24"/>
          <w:shd w:val="clear" w:color="auto" w:fill="FFFFFF"/>
        </w:rPr>
        <w:t>Редът за завеждане на дело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Редът за упражняване правото на защита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В определени от закона случаи в правораздаването участват съдебни заседатели.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6A29B4">
      <w:pPr>
        <w:ind w:left="180"/>
        <w:rPr>
          <w:b/>
          <w:sz w:val="24"/>
          <w:szCs w:val="24"/>
          <w:shd w:val="clear" w:color="auto" w:fill="FFFFFF"/>
        </w:rPr>
      </w:pPr>
    </w:p>
    <w:p w:rsidR="006A29B4" w:rsidRDefault="00AA143D">
      <w:pPr>
        <w:ind w:left="180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 xml:space="preserve">Чл. 134. 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(1) Висшият съдебен съвет назначава съдии без пряко избираемите от Народа.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(2) Висшият съдебен съвет повишава съдии без пряко избираемите от Народа.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(3) Висшият съдебен съвет освобождава съдии без пряко избираемите от Народа.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(4) Висшият съдебен съвет предлага мерки за подобряване дейността на съдебната власт.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(5) Висшият съдебен съвет се състои от 24 членове.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(5.1) По право негови членове са: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(5.1.1) Председателят на Върховния касационен съд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(5.1.2) Председателят на Върховния административен съд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(5.1.3) Главният прокурор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(6) Висшият съдебен съвет е съставен от представители на: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(6.1) съда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(6.2) прокуратурата</w:t>
      </w:r>
    </w:p>
    <w:p w:rsidR="006A29B4" w:rsidRDefault="00AA143D">
      <w:pPr>
        <w:ind w:left="18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(6.3) гражданите</w:t>
      </w:r>
    </w:p>
    <w:p w:rsidR="006A29B4" w:rsidRDefault="00AA143D">
      <w:pPr>
        <w:ind w:left="180"/>
      </w:pPr>
      <w:r>
        <w:rPr>
          <w:sz w:val="24"/>
          <w:szCs w:val="24"/>
          <w:shd w:val="clear" w:color="auto" w:fill="FFFFFF"/>
        </w:rPr>
        <w:t xml:space="preserve">(6.3.1) Представителството на гражданите е половината от всички членове на съвета (6.3.2) Гражданите са </w:t>
      </w:r>
      <w:r>
        <w:rPr>
          <w:sz w:val="24"/>
          <w:szCs w:val="24"/>
        </w:rPr>
        <w:t>юристи с високи морални качества</w:t>
      </w:r>
    </w:p>
    <w:p w:rsidR="006A29B4" w:rsidRDefault="00AA143D">
      <w:pPr>
        <w:ind w:left="180"/>
      </w:pPr>
      <w:r>
        <w:rPr>
          <w:sz w:val="24"/>
          <w:szCs w:val="24"/>
          <w:shd w:val="clear" w:color="auto" w:fill="FFFFFF"/>
        </w:rPr>
        <w:t xml:space="preserve">(6.3.3) Гражданите са </w:t>
      </w:r>
      <w:r>
        <w:rPr>
          <w:sz w:val="24"/>
          <w:szCs w:val="24"/>
        </w:rPr>
        <w:t>юристи с високи професионални качества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(7) Изборът на членовете става чрез конкурс по ред установен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(7.1) Изборът става чрез конкурс по критерии установени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(8) Кандидатите имат най-малко пет годишен юридически стаж  в България.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(9) Членовете на Висшия съдебен съвет се назначават за срок до пет години.</w:t>
      </w:r>
    </w:p>
    <w:p w:rsidR="006A29B4" w:rsidRDefault="00AA143D">
      <w:pPr>
        <w:tabs>
          <w:tab w:val="left" w:pos="1080"/>
        </w:tabs>
        <w:ind w:left="180"/>
      </w:pPr>
      <w:r>
        <w:rPr>
          <w:sz w:val="24"/>
          <w:szCs w:val="24"/>
        </w:rPr>
        <w:t>(10)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Членовете на Висшия съдебен съвет могат отново да се явяват на конкурс на равни начала с останалите кандидати за длъжността без случаите по ал. 12.</w:t>
      </w:r>
    </w:p>
    <w:p w:rsidR="006A29B4" w:rsidRDefault="00AA143D">
      <w:pPr>
        <w:tabs>
          <w:tab w:val="left" w:pos="10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(11) Членовете на Висшия съдебен съвет могат да бъдат отзовавани по инициатива на Народен контрол чрез всенародно допитване.</w:t>
      </w:r>
    </w:p>
    <w:p w:rsidR="006A29B4" w:rsidRDefault="00AA143D">
      <w:pPr>
        <w:tabs>
          <w:tab w:val="left" w:pos="10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(12) Освобождаването на членовете на Висшия съдебен съвет от длъжност може да стане принудително при несправяне с работата с необходимото качество.</w:t>
      </w:r>
    </w:p>
    <w:p w:rsidR="006A29B4" w:rsidRDefault="00AA143D">
      <w:pPr>
        <w:tabs>
          <w:tab w:val="left" w:pos="10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(13) Освобождаването им от длъжност може да стане доброволно при подадено от тях заявление за напускане.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(14) Заседанията на Висшия съдебен съвет се председателстват от Държавния съветник на правосъдието. Той не участва в гласуването.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13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Върховният касационен съд осъществява върховен съдебен надзор за точно прилагане на законите от всички съдилища.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Върховният касационен съд осъществява върховен съдебен надзор за еднакво прилагане на законите от всички съдилища.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13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Върховният административен съд осъществява върховен съдебен надзор за точно прилагане на законите в административното правораздаване.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Върховният административен съд осъществява върховен съдебен надзор за еднакво прилагане на законите в административното правораздаване.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Върховният административен съд се произнася по спорове за законността на актовете на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ържавния съвет посочени в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(4) Върховният административен съд се произнася по спорове за законността на актовете на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ържавните съветници посочени в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Върховният административен съд се произнася по спорове за законността на други актове посочени в закона.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137.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Съдиите се назначават на длъжност от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исшия съдебен съвет</w:t>
      </w:r>
      <w:r>
        <w:rPr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) Назначението по ал. 1, 2, 3 става след провеждане на конкурс на професионална основа по критерии установени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Съдиите се назнача</w:t>
      </w:r>
      <w:r>
        <w:rPr>
          <w:sz w:val="24"/>
          <w:szCs w:val="24"/>
        </w:rPr>
        <w:t>ват за срок до пет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Служителите по ал. </w:t>
      </w:r>
      <w:r>
        <w:rPr>
          <w:sz w:val="24"/>
          <w:szCs w:val="24"/>
        </w:rPr>
        <w:t xml:space="preserve">3 </w:t>
      </w:r>
      <w:r>
        <w:rPr>
          <w:color w:val="000000"/>
          <w:sz w:val="24"/>
          <w:szCs w:val="24"/>
        </w:rPr>
        <w:t>могат отново да се явяват на конкурс на равни начала с останалите кандидати за длъжността</w:t>
      </w:r>
      <w:r>
        <w:rPr>
          <w:sz w:val="24"/>
          <w:szCs w:val="24"/>
        </w:rPr>
        <w:t xml:space="preserve"> без </w:t>
      </w:r>
      <w:r>
        <w:rPr>
          <w:color w:val="000000"/>
          <w:sz w:val="24"/>
          <w:szCs w:val="24"/>
        </w:rPr>
        <w:t xml:space="preserve">случаите по ал.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.3,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.5,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.6,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.7, </w:t>
      </w:r>
      <w:r>
        <w:rPr>
          <w:sz w:val="24"/>
          <w:szCs w:val="24"/>
        </w:rPr>
        <w:t>7.8, 7.9, 7.10, 7.11.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 Инициативата за </w:t>
      </w:r>
      <w:r>
        <w:rPr>
          <w:sz w:val="24"/>
          <w:szCs w:val="24"/>
        </w:rPr>
        <w:t>освобождаването им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има В</w:t>
      </w:r>
      <w:r>
        <w:rPr>
          <w:color w:val="000000"/>
          <w:sz w:val="24"/>
          <w:szCs w:val="24"/>
        </w:rPr>
        <w:t>исшия съдебен съвет сезиран от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) Инициативата за </w:t>
      </w:r>
      <w:r>
        <w:rPr>
          <w:sz w:val="24"/>
          <w:szCs w:val="24"/>
        </w:rPr>
        <w:t>освобождаването им</w:t>
      </w:r>
      <w:r>
        <w:rPr>
          <w:color w:val="000000"/>
          <w:sz w:val="24"/>
          <w:szCs w:val="24"/>
        </w:rPr>
        <w:t xml:space="preserve"> има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сезирана от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) Съдиите се освобождават от длъжност при: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.1) навършване на пенсионна възраст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.2) подаване на оставка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.3) влизане в сила на присъда с наложено наказание лишаване от свобода за умишлено престъпление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.4) трайна фактическа невъзможност да изпълняват задълженията си за повече от една година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.5) при несправяне с работата с необходимото качество оценени по критерии за заеманата длъжност от </w:t>
      </w:r>
      <w:r>
        <w:rPr>
          <w:sz w:val="24"/>
          <w:szCs w:val="24"/>
        </w:rPr>
        <w:t>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.6) тежко нарушение или системно неизпълнение на служебните задължения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.7) некомпетентност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.8) действия</w:t>
      </w:r>
      <w:r>
        <w:rPr>
          <w:sz w:val="24"/>
          <w:szCs w:val="24"/>
        </w:rPr>
        <w:t xml:space="preserve"> против </w:t>
      </w:r>
      <w:r>
        <w:rPr>
          <w:color w:val="000000"/>
          <w:sz w:val="24"/>
          <w:szCs w:val="24"/>
        </w:rPr>
        <w:t>интересите на българското общество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.9) нарушаване на разпоредбите в Конституцията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.10) нарушаване на разпоредбите от решенията от референдумите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.11) уронване престижа на съдебното управление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 xml:space="preserve">138.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lastRenderedPageBreak/>
        <w:t>(1) Председателят на върховния касационен съд се назначава от Държавния глава</w:t>
      </w:r>
      <w:r>
        <w:rPr>
          <w:color w:val="00B0F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предложение </w:t>
      </w:r>
      <w:r>
        <w:rPr>
          <w:sz w:val="24"/>
          <w:szCs w:val="24"/>
        </w:rPr>
        <w:t>на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(1.1) Предложението</w:t>
      </w:r>
      <w:r>
        <w:rPr>
          <w:color w:val="000000"/>
          <w:sz w:val="24"/>
          <w:szCs w:val="24"/>
        </w:rPr>
        <w:t xml:space="preserve"> става след провеждане на конкурс на професионална основа по критерии установени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Председателят на върховния административен съд се назначава от Държавния глава по предложение </w:t>
      </w:r>
      <w:r>
        <w:rPr>
          <w:sz w:val="24"/>
          <w:szCs w:val="24"/>
        </w:rPr>
        <w:t>на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(2.1) Предложението</w:t>
      </w:r>
      <w:r>
        <w:rPr>
          <w:color w:val="000000"/>
          <w:sz w:val="24"/>
          <w:szCs w:val="24"/>
        </w:rPr>
        <w:t xml:space="preserve"> става след провеждане на конкурс на професионална основа по критерии установени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Председателят на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ърховния касационен съд се назначава</w:t>
      </w:r>
      <w:r>
        <w:rPr>
          <w:sz w:val="24"/>
          <w:szCs w:val="24"/>
        </w:rPr>
        <w:t xml:space="preserve"> за срок до пет години от Държавния глава по предложение на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</w:t>
      </w:r>
      <w:r>
        <w:rPr>
          <w:color w:val="2E74B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Председателят на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ърховния административен съд се назначава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за срок до пет години от Държавния глава по предложение на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Освобождаването им от длъжност може да стане принудително при несправяне с работата с необходимото качество.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Инициативата за освобождаването им има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Инициативата за освобождаването им има Народен контрол сезирана от гражданите.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(8) Освобождаването им от длъжност може да стане доброволно при подадено от тях заявление за напускане</w:t>
      </w:r>
      <w:r>
        <w:rPr>
          <w:color w:val="00B0F0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39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Държавен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ъветник на Съвета за правосъдие: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 xml:space="preserve">предлага за обсъждане проект на бюджет на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ъдебно-наказателното управление във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съдебен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(1.2) </w:t>
      </w:r>
      <w:r>
        <w:rPr>
          <w:color w:val="000000"/>
          <w:sz w:val="24"/>
          <w:szCs w:val="24"/>
        </w:rPr>
        <w:t xml:space="preserve">внася за обсъждане във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съдебен съвет проект на бюджет на Органа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ъдебно-наказателното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(1.3) може да прави предложения за </w:t>
      </w:r>
      <w:r>
        <w:rPr>
          <w:color w:val="000000"/>
          <w:sz w:val="24"/>
          <w:szCs w:val="24"/>
        </w:rPr>
        <w:t xml:space="preserve">управляване на имуществото на </w:t>
      </w:r>
      <w:r>
        <w:rPr>
          <w:sz w:val="24"/>
          <w:szCs w:val="24"/>
        </w:rPr>
        <w:t>Органа С</w:t>
      </w:r>
      <w:r>
        <w:rPr>
          <w:color w:val="000000"/>
          <w:sz w:val="24"/>
          <w:szCs w:val="24"/>
        </w:rPr>
        <w:t>ъдебно-наказателното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(1.4) </w:t>
      </w:r>
      <w:r>
        <w:rPr>
          <w:color w:val="000000"/>
          <w:sz w:val="24"/>
          <w:szCs w:val="24"/>
        </w:rPr>
        <w:t>може да прави предложения за назначаване на длъжност на съдии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(1.5) </w:t>
      </w:r>
      <w:r>
        <w:rPr>
          <w:color w:val="000000"/>
          <w:sz w:val="24"/>
          <w:szCs w:val="24"/>
        </w:rPr>
        <w:t>може да прави предложения за назначаване на длъжност на прокурори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(1.6) </w:t>
      </w:r>
      <w:r>
        <w:rPr>
          <w:color w:val="000000"/>
          <w:sz w:val="24"/>
          <w:szCs w:val="24"/>
        </w:rPr>
        <w:t>може да прави предложения за назначаване на длъжност на следователи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(1.7) </w:t>
      </w:r>
      <w:r>
        <w:rPr>
          <w:color w:val="000000"/>
          <w:sz w:val="24"/>
          <w:szCs w:val="24"/>
        </w:rPr>
        <w:t>може да прави предложения за повишаване на длъжност на съдии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(1.8) </w:t>
      </w:r>
      <w:r>
        <w:rPr>
          <w:color w:val="000000"/>
          <w:sz w:val="24"/>
          <w:szCs w:val="24"/>
        </w:rPr>
        <w:t>може да прави предложения за повишаване на длъжност на прокурори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(1.9) </w:t>
      </w:r>
      <w:r>
        <w:rPr>
          <w:color w:val="000000"/>
          <w:sz w:val="24"/>
          <w:szCs w:val="24"/>
        </w:rPr>
        <w:t>може да прави предложения за повишаване на длъжност на следователи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(1.10) </w:t>
      </w:r>
      <w:r>
        <w:rPr>
          <w:color w:val="000000"/>
          <w:sz w:val="24"/>
          <w:szCs w:val="24"/>
        </w:rPr>
        <w:t>може да прави предложения за понижаване на длъжност на съдии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(1.11) </w:t>
      </w:r>
      <w:r>
        <w:rPr>
          <w:color w:val="000000"/>
          <w:sz w:val="24"/>
          <w:szCs w:val="24"/>
        </w:rPr>
        <w:t>може да прави предложения за понижаване на длъжност на прокурори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(1.12) </w:t>
      </w:r>
      <w:r>
        <w:rPr>
          <w:color w:val="000000"/>
          <w:sz w:val="24"/>
          <w:szCs w:val="24"/>
        </w:rPr>
        <w:t>може да прави предложения за понижаване на длъжност на следователи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(1.13) </w:t>
      </w:r>
      <w:r>
        <w:rPr>
          <w:color w:val="000000"/>
          <w:sz w:val="24"/>
          <w:szCs w:val="24"/>
        </w:rPr>
        <w:t>може да прави предложения за преместване на длъжност на съдии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(1.14) </w:t>
      </w:r>
      <w:r>
        <w:rPr>
          <w:color w:val="000000"/>
          <w:sz w:val="24"/>
          <w:szCs w:val="24"/>
        </w:rPr>
        <w:t>може да прави предложения за преместване на длъжност на прокурори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(1.15) </w:t>
      </w:r>
      <w:r>
        <w:rPr>
          <w:color w:val="000000"/>
          <w:sz w:val="24"/>
          <w:szCs w:val="24"/>
        </w:rPr>
        <w:t>може да прави предложения за преместване на длъжност на следователи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(1.16) </w:t>
      </w:r>
      <w:r>
        <w:rPr>
          <w:color w:val="000000"/>
          <w:sz w:val="24"/>
          <w:szCs w:val="24"/>
        </w:rPr>
        <w:t>може да прави предложения за освобождаване на длъжност на съдии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(1.17) </w:t>
      </w:r>
      <w:r>
        <w:rPr>
          <w:color w:val="000000"/>
          <w:sz w:val="24"/>
          <w:szCs w:val="24"/>
        </w:rPr>
        <w:t>може да прави предложения за освобождаване на длъжност на прокурори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(1.18) </w:t>
      </w:r>
      <w:r>
        <w:rPr>
          <w:color w:val="000000"/>
          <w:sz w:val="24"/>
          <w:szCs w:val="24"/>
        </w:rPr>
        <w:t>може да прави предложения за освобождаване на длъжност на следователи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(1.19) </w:t>
      </w:r>
      <w:r>
        <w:rPr>
          <w:color w:val="000000"/>
          <w:sz w:val="24"/>
          <w:szCs w:val="24"/>
        </w:rPr>
        <w:t>участва в организирането на квалификацията на съдиите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(1.20) </w:t>
      </w:r>
      <w:r>
        <w:rPr>
          <w:color w:val="000000"/>
          <w:sz w:val="24"/>
          <w:szCs w:val="24"/>
        </w:rPr>
        <w:t>участва в организирането на квалификацията на прокурорите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(1.21) </w:t>
      </w:r>
      <w:r>
        <w:rPr>
          <w:color w:val="000000"/>
          <w:sz w:val="24"/>
          <w:szCs w:val="24"/>
        </w:rPr>
        <w:t>участва в организирането на квалификацията на следователите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(1.22) </w:t>
      </w:r>
      <w:r>
        <w:rPr>
          <w:color w:val="000000"/>
          <w:sz w:val="24"/>
          <w:szCs w:val="24"/>
        </w:rPr>
        <w:t>проверява организацията по образуването на делата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(1.23) </w:t>
      </w:r>
      <w:r>
        <w:rPr>
          <w:color w:val="000000"/>
          <w:sz w:val="24"/>
          <w:szCs w:val="24"/>
        </w:rPr>
        <w:t>проверява организацията по движението на делата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(1.24) </w:t>
      </w:r>
      <w:r>
        <w:rPr>
          <w:color w:val="000000"/>
          <w:sz w:val="24"/>
          <w:szCs w:val="24"/>
        </w:rPr>
        <w:t>проверява организацията по приключването на делата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Решенията на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съдебен съвет се приемат с явно гласуване.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При осъществяване на съдебно-наказателното управление съдиите носят наказателна 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съдиите носят </w:t>
      </w:r>
      <w:r>
        <w:rPr>
          <w:sz w:val="24"/>
          <w:szCs w:val="24"/>
        </w:rPr>
        <w:t>лична</w:t>
      </w:r>
      <w:r>
        <w:rPr>
          <w:color w:val="000000"/>
          <w:sz w:val="24"/>
          <w:szCs w:val="24"/>
        </w:rPr>
        <w:t xml:space="preserve"> 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(3) </w:t>
      </w:r>
      <w:r>
        <w:rPr>
          <w:color w:val="000000"/>
          <w:sz w:val="24"/>
          <w:szCs w:val="24"/>
        </w:rPr>
        <w:t>При осъществяване на съдебно-наказателното управление съдиите носят наказателна отговорност за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(4)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съдиите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>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(5)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съдиите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>отговорност за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(6) </w:t>
      </w:r>
      <w:r>
        <w:rPr>
          <w:color w:val="000000"/>
          <w:sz w:val="24"/>
          <w:szCs w:val="24"/>
        </w:rPr>
        <w:t>При осъществяване на съдебно-наказателното управление прокурорите носят наказателна 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(7)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прокурорите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 xml:space="preserve"> отговорност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(8) </w:t>
      </w:r>
      <w:r>
        <w:rPr>
          <w:color w:val="000000"/>
          <w:sz w:val="24"/>
          <w:szCs w:val="24"/>
        </w:rPr>
        <w:t>При осъществяване на съдебно-наказателното управление прокурорите носят наказателна отговорност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(9)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прокурорите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 xml:space="preserve"> 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(10) </w:t>
      </w:r>
      <w:r>
        <w:rPr>
          <w:color w:val="000000"/>
          <w:sz w:val="24"/>
          <w:szCs w:val="24"/>
        </w:rPr>
        <w:t>При осъществяване на съдебно-наказателното управление прокурорите носят наказателна отговорност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(11) </w:t>
      </w:r>
      <w:r>
        <w:rPr>
          <w:color w:val="000000"/>
          <w:sz w:val="24"/>
          <w:szCs w:val="24"/>
        </w:rPr>
        <w:t>При осъществяване на съдебно-наказателното управление следователите носят наказателна 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(12)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следователите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>отговорност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(13)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следователите носят наказателна отговорност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>ри осъществяване на съдебно-наказателното управление следователите носят наказателна отговорност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(14) </w:t>
      </w:r>
      <w:r>
        <w:rPr>
          <w:color w:val="000000"/>
          <w:sz w:val="24"/>
          <w:szCs w:val="24"/>
        </w:rPr>
        <w:t xml:space="preserve">При осъществяване на съдебно-наказателното управление следователите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>отговорност за техните служебни действия.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(15) </w:t>
      </w:r>
      <w:r>
        <w:rPr>
          <w:color w:val="000000"/>
          <w:sz w:val="24"/>
          <w:szCs w:val="24"/>
        </w:rPr>
        <w:t>При осъществяване на съдебно-наказателното управление следователите носят наказателна отговорност постановените от тях актове.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(16) </w:t>
      </w:r>
      <w:r>
        <w:rPr>
          <w:color w:val="000000"/>
          <w:sz w:val="24"/>
          <w:szCs w:val="24"/>
        </w:rPr>
        <w:t>Съдиите носят наказателна отговорност при извършено умишлено престъпление в разрез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(17) </w:t>
      </w:r>
      <w:r>
        <w:rPr>
          <w:color w:val="000000"/>
          <w:sz w:val="24"/>
          <w:szCs w:val="24"/>
        </w:rPr>
        <w:t>Съдиите носят наказателна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(18) </w:t>
      </w:r>
      <w:r>
        <w:rPr>
          <w:color w:val="000000"/>
          <w:sz w:val="24"/>
          <w:szCs w:val="24"/>
        </w:rPr>
        <w:t xml:space="preserve">Съдиите носят </w:t>
      </w:r>
      <w:r>
        <w:rPr>
          <w:sz w:val="24"/>
          <w:szCs w:val="24"/>
        </w:rPr>
        <w:t>лична</w:t>
      </w:r>
      <w:r>
        <w:rPr>
          <w:color w:val="000000"/>
          <w:sz w:val="24"/>
          <w:szCs w:val="24"/>
        </w:rPr>
        <w:t xml:space="preserve"> отговорност при извършено умишлено престъпление в разрез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(19) </w:t>
      </w:r>
      <w:r>
        <w:rPr>
          <w:color w:val="000000"/>
          <w:sz w:val="24"/>
          <w:szCs w:val="24"/>
        </w:rPr>
        <w:t xml:space="preserve">Съдиите носят </w:t>
      </w:r>
      <w:r>
        <w:rPr>
          <w:sz w:val="24"/>
          <w:szCs w:val="24"/>
        </w:rPr>
        <w:t>лична</w:t>
      </w:r>
      <w:r>
        <w:rPr>
          <w:color w:val="000000"/>
          <w:sz w:val="24"/>
          <w:szCs w:val="24"/>
        </w:rPr>
        <w:t xml:space="preserve">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(20) </w:t>
      </w:r>
      <w:r>
        <w:rPr>
          <w:color w:val="000000"/>
          <w:sz w:val="24"/>
          <w:szCs w:val="24"/>
        </w:rPr>
        <w:t>Прокурорите носят наказателна отговорност при извършено умишлено престъпление в разрез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(21) </w:t>
      </w:r>
      <w:r>
        <w:rPr>
          <w:color w:val="000000"/>
          <w:sz w:val="24"/>
          <w:szCs w:val="24"/>
        </w:rPr>
        <w:t>Прокурорите носят наказателна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(22) </w:t>
      </w:r>
      <w:r>
        <w:rPr>
          <w:color w:val="000000"/>
          <w:sz w:val="24"/>
          <w:szCs w:val="24"/>
        </w:rPr>
        <w:t xml:space="preserve">Прокурорите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>отговорност при извършено умишлено престъпление в разрез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lastRenderedPageBreak/>
        <w:t xml:space="preserve">(23) </w:t>
      </w:r>
      <w:r>
        <w:rPr>
          <w:color w:val="000000"/>
          <w:sz w:val="24"/>
          <w:szCs w:val="24"/>
        </w:rPr>
        <w:t xml:space="preserve">Прокурорите носят </w:t>
      </w:r>
      <w:r>
        <w:rPr>
          <w:sz w:val="24"/>
          <w:szCs w:val="24"/>
        </w:rPr>
        <w:t>лична</w:t>
      </w:r>
      <w:r>
        <w:rPr>
          <w:color w:val="000000"/>
          <w:sz w:val="24"/>
          <w:szCs w:val="24"/>
        </w:rPr>
        <w:t xml:space="preserve">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(24) </w:t>
      </w:r>
      <w:r>
        <w:rPr>
          <w:color w:val="000000"/>
          <w:sz w:val="24"/>
          <w:szCs w:val="24"/>
        </w:rPr>
        <w:t>Следователите носят наказателна отговорност при извършено умишлено престъпление в разрез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(25) </w:t>
      </w:r>
      <w:r>
        <w:rPr>
          <w:color w:val="000000"/>
          <w:sz w:val="24"/>
          <w:szCs w:val="24"/>
        </w:rPr>
        <w:t>Следователите носят наказателна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(26) </w:t>
      </w:r>
      <w:r>
        <w:rPr>
          <w:color w:val="000000"/>
          <w:sz w:val="24"/>
          <w:szCs w:val="24"/>
        </w:rPr>
        <w:t xml:space="preserve">Следователите носят </w:t>
      </w:r>
      <w:r>
        <w:rPr>
          <w:sz w:val="24"/>
          <w:szCs w:val="24"/>
        </w:rPr>
        <w:t xml:space="preserve">лична </w:t>
      </w:r>
      <w:r>
        <w:rPr>
          <w:color w:val="000000"/>
          <w:sz w:val="24"/>
          <w:szCs w:val="24"/>
        </w:rPr>
        <w:t xml:space="preserve"> отговорност при извършено умишлено престъпление в разрез с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(27) </w:t>
      </w:r>
      <w:r>
        <w:rPr>
          <w:color w:val="000000"/>
          <w:sz w:val="24"/>
          <w:szCs w:val="24"/>
        </w:rPr>
        <w:t xml:space="preserve">Следователите носят </w:t>
      </w:r>
      <w:r>
        <w:rPr>
          <w:sz w:val="24"/>
          <w:szCs w:val="24"/>
        </w:rPr>
        <w:t>лична</w:t>
      </w:r>
      <w:r>
        <w:rPr>
          <w:color w:val="000000"/>
          <w:sz w:val="24"/>
          <w:szCs w:val="24"/>
        </w:rPr>
        <w:t xml:space="preserve">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(28) </w:t>
      </w:r>
      <w:r>
        <w:rPr>
          <w:color w:val="000000"/>
          <w:sz w:val="24"/>
          <w:szCs w:val="24"/>
        </w:rPr>
        <w:t xml:space="preserve">В случаите по всички предходни алинеи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14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срещу съдиите може да бъде повдигнато обвинение от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(29) </w:t>
      </w:r>
      <w:r>
        <w:rPr>
          <w:color w:val="000000"/>
          <w:sz w:val="24"/>
          <w:szCs w:val="24"/>
        </w:rPr>
        <w:t xml:space="preserve">В случаите по всички предходни алинеи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14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срещу съдиите може да бъде повдигнато обвинение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(30) </w:t>
      </w:r>
      <w:r>
        <w:rPr>
          <w:color w:val="000000"/>
          <w:sz w:val="24"/>
          <w:szCs w:val="24"/>
        </w:rPr>
        <w:t xml:space="preserve">В случаите по всички предходни алинеи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14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срещу прокурорите може да бъде повдигнато обвинение от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(31) </w:t>
      </w:r>
      <w:r>
        <w:rPr>
          <w:color w:val="000000"/>
          <w:sz w:val="24"/>
          <w:szCs w:val="24"/>
        </w:rPr>
        <w:t xml:space="preserve">В случаите по всички предходни алинеи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14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срещу прокурорите може да бъде повдигнато обвинение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(32) </w:t>
      </w:r>
      <w:r>
        <w:rPr>
          <w:color w:val="000000"/>
          <w:sz w:val="24"/>
          <w:szCs w:val="24"/>
        </w:rPr>
        <w:t xml:space="preserve">В случаите по всички предходни алинеи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14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срещу следователите може да бъде повдигнато обвинение от Висшия съдебен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(33) </w:t>
      </w:r>
      <w:r>
        <w:rPr>
          <w:color w:val="000000"/>
          <w:sz w:val="24"/>
          <w:szCs w:val="24"/>
        </w:rPr>
        <w:t xml:space="preserve">В случаите по всички предходни алинеи на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14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срещу следователите може да бъде повдигнато обвинение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Организацията на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съдебен съвет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Дейността на </w:t>
      </w:r>
      <w:r>
        <w:rPr>
          <w:sz w:val="24"/>
          <w:szCs w:val="24"/>
        </w:rPr>
        <w:t>Висшия</w:t>
      </w:r>
      <w:r>
        <w:rPr>
          <w:color w:val="000000"/>
          <w:sz w:val="24"/>
          <w:szCs w:val="24"/>
        </w:rPr>
        <w:t xml:space="preserve"> съдебен съвет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Организацията на съдилищата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Дейността на съдилищата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Организацията на прокурорските органи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Дейността на прокурорските органи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Организацията на следствените органи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(8) Дейността на следствените органи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(9) Статутът на съдиите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(10) Статутът на прокурорите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Статутът на следователите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условията за назначаване на длъжност на съдиите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условията за освобождаване от длъжност на съдиите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редът за назначаване на длъжност на съдиите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(15) редът за освобождаване от длъжност на съдиите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(16) условията за назначаване на длъжност на прокурорите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(17) условията за освобождаване от длъжност на прокурорите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(18) редът за назначаване на длъжност на прокурорите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(19) редът за освобождаване от длъжност на прокурорите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(20) условията за назначаване на длъжност на следователите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(21) условията за освобождаване от длъжност на следователите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(22) редът за назначаване на длъжност на следователите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(23) редът за освобождаване от длъжност на следователите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(24) осъществяване на тяхната отговорност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Адвокатурата е свободна.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(2) </w:t>
      </w:r>
      <w:r>
        <w:rPr>
          <w:color w:val="000000"/>
          <w:sz w:val="24"/>
          <w:szCs w:val="24"/>
        </w:rPr>
        <w:t>Адвокатурата е независима.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(3) </w:t>
      </w:r>
      <w:r>
        <w:rPr>
          <w:color w:val="000000"/>
          <w:sz w:val="24"/>
          <w:szCs w:val="24"/>
        </w:rPr>
        <w:t>Адвокатурата е самоуправляваща се.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(4) </w:t>
      </w:r>
      <w:r>
        <w:rPr>
          <w:color w:val="000000"/>
          <w:sz w:val="24"/>
          <w:szCs w:val="24"/>
        </w:rPr>
        <w:t>Адвокатурата подпомага гражданите при защитата на техните права и законни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(5) </w:t>
      </w:r>
      <w:r>
        <w:rPr>
          <w:color w:val="000000"/>
          <w:sz w:val="24"/>
          <w:szCs w:val="24"/>
        </w:rPr>
        <w:t>Адвокатурата подпомага юридическите лица при защитата на техните права и законни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(6) </w:t>
      </w:r>
      <w:r>
        <w:rPr>
          <w:color w:val="000000"/>
          <w:sz w:val="24"/>
          <w:szCs w:val="24"/>
        </w:rPr>
        <w:t>Организацията на дейността на адвокатурата се уреждат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39" w:name="_nmf14n"/>
      <w:bookmarkEnd w:id="39"/>
      <w:r>
        <w:rPr>
          <w:sz w:val="24"/>
          <w:szCs w:val="24"/>
        </w:rPr>
        <w:t xml:space="preserve">(7) </w:t>
      </w:r>
      <w:r>
        <w:rPr>
          <w:color w:val="000000"/>
          <w:sz w:val="24"/>
          <w:szCs w:val="24"/>
        </w:rPr>
        <w:t xml:space="preserve">Редът на дейността на адвокатурата се уреждат със закон. </w:t>
      </w:r>
    </w:p>
    <w:p w:rsidR="006A29B4" w:rsidRDefault="00AA143D">
      <w:pPr>
        <w:pStyle w:val="Heading3"/>
        <w:spacing w:before="360" w:after="240"/>
        <w:ind w:left="180"/>
      </w:pPr>
      <w:bookmarkStart w:id="40" w:name="_3as4poj"/>
      <w:bookmarkEnd w:id="40"/>
      <w:r>
        <w:t>Глава четиринадесета</w:t>
      </w:r>
      <w:r>
        <w:br/>
        <w:t>МЕСТНО САМОУПРАВЛЕНИЕ И МЕСТНА АДМИНИСТРАЦИЯ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144.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Територията на България се състои от Области.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Територията на Областите на България се състои от Общини.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Областите са неизменна част от цялата териториална цялост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Областите са неделима част от цялата териториална цялост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Областите се подчиняват на държавното разпределение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Териториалната структура на Столичната Община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Териториалната структура на другите Областни градове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Други административно-териториални единици се създават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Общината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Общината е основната административно-териториална единица. В нея се осъществява местното самоуправление.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Управлението на Столичната Община се определя с отделен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 Гражданите участват в управлението на общината непосредствено чрез референдуми</w:t>
      </w:r>
      <w:r>
        <w:rPr>
          <w:color w:val="2E74B5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(4) Гражданите участват в управлението на общината непосредствено чрез общо събрание на населението</w:t>
      </w:r>
      <w:r>
        <w:rPr>
          <w:color w:val="2E74B5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(5) Служителите в общинските администрации се назначават с конкурс на професионална основа по начини определени със зако</w:t>
      </w:r>
      <w:r>
        <w:rPr>
          <w:sz w:val="24"/>
          <w:szCs w:val="24"/>
        </w:rPr>
        <w:t>н. Урежда се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Служителите в общинските администрации се назначават с конкурс на професионална основа по критерии определени със закон. Урежда се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Служителите в общинските администрации се назначават за срок до пет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(7.1) Служителите в общинските администрации се назначават от Кмета на населеното място.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Освободените от длъжност служители могат да се явяват отново на конкурс на равни начала с останалите кандидати за длъжността само в случаите по ал. 9.1.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Пълномощията на служителите в общините се прекратяват предсрочно при: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(9.1) подаване на оставка пред Кмета на населеното място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(9.2) влизане в сила на присъда за престъпление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(9.3) установяване на некомпетентност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(9.4) установяване на непрофесионализъм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(9.5) установяване на неизбираемост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(9.6) установяване на несъвместимост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(9.7) смърт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В случаите на ал.9.1, 9.2 и 9.7 решението се приема автоматично от Кмета на населеното място.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В случаите на ал.9.3, 9.4, 9.5 и 9.6 решението се приема от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(12) Пълномощията на служителите в Общините се прекратяват при подадено от служителя заявление за напускане на работа.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(13) Границите на Общините се определят след допитване до населението.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(14) Общината е юридическо лице.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Самоуправляващите се териториални общности могат да се сдружават за решаване на общи въпроси.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Законът създава условия за сдружаване на Общините.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Орган на местното самоуправление в Общината е Кмета на Общината заедно с Общинските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Общинските съветници се назначават от Кмета на населеното място с конкурс по предложение от местното население на експертна основа с възможност за работа в екип.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Общинските съветници се назначават за срок до пет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Броят на общинските съветници по териториално разпределение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(5) Всеки общински съветник може отново да се явява на конкурс на равни начала с останалите кандидати за длъжността по ред определен със закон.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Изборът на нов член на общинския съвет става по искане на гражданите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Изборът на нов член на общинския съвет става чрез инициатива на Народен контрол по ред определен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14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Орган на изпълнителното управление в общината е Кметът.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Кметът се избира от населението с местни избори.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Кметът се избира за срок до пет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Кметът се избира по критерии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В своята дейност Кметът се ръководи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(6) В своята дейност Кметът се ръководи от предложенията на Общинските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(7) В своята дейност Кметът се ръководи от предложенията на населението на Общината.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(8) Общинският полицейски началник се избира от населението с референдум за срок до пет години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(9) Отзоваването на Кмета става по искане от Народа чрез инициатива на Народен контрол с провеждане на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(9.1) В този случай заедно с кмета оставка подават всички Общински съветници.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Отзоваването на Общинския полицейски началник става по искане от Народа чрез инициатива на Народен контрол с провеждане на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(11) Всички предходни алинеи на чл. 148 се уреждат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lastRenderedPageBreak/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49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Общината стопанисва Общинската собственост в интерес на </w:t>
      </w:r>
      <w:r>
        <w:rPr>
          <w:sz w:val="24"/>
          <w:szCs w:val="24"/>
        </w:rPr>
        <w:t xml:space="preserve">населението от </w:t>
      </w:r>
      <w:r>
        <w:rPr>
          <w:color w:val="000000"/>
          <w:sz w:val="24"/>
          <w:szCs w:val="24"/>
        </w:rPr>
        <w:t>териториалната общност.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15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Общината има самостоятелен бюджет.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Постоянните финансови източници на Общината се определят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Държавата чрез средства от бюджета подпомага нормалната дейност на Общините.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sz w:val="24"/>
          <w:szCs w:val="24"/>
        </w:rPr>
        <w:t>(4) Общината може да набира допълнителни законни средства към своя бюджет.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after="120"/>
        <w:ind w:left="180"/>
      </w:pPr>
      <w:r>
        <w:rPr>
          <w:b/>
          <w:color w:val="000000"/>
          <w:sz w:val="24"/>
          <w:szCs w:val="24"/>
        </w:rPr>
        <w:t>Областта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 xml:space="preserve">51.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Областта е административно-териториална единица за регионално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Областта осъществява държавно управление по места.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Областта осигурява съответствието на своето управление с националните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Областта осигурява съответствието на своето управление с местните интереси.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Всички Области се подчиняват на Държавното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Всички Общини в дадената Област се подчиняват на Областното управление.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Управлението на Общините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15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Управлението в Областта се осъществява от Областен управител подпомаган от Областна администрация.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Областният управител се назначава от </w:t>
      </w:r>
      <w:r>
        <w:rPr>
          <w:sz w:val="24"/>
          <w:szCs w:val="24"/>
        </w:rPr>
        <w:t xml:space="preserve">Държавния съвет за срок до 5 години </w:t>
      </w:r>
      <w:r>
        <w:rPr>
          <w:color w:val="000000"/>
          <w:sz w:val="24"/>
          <w:szCs w:val="24"/>
        </w:rPr>
        <w:t>чрез конкурс по критерии определени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Областният управител осигурява провеждането на държавната политика в Областта.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(3.1) Областният управител отговаря за защитата на националните интереси в Областта.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Областният управител осигурява законността на обществения ред в Областта.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(4.1) Областният управител осъществява административен контрол в Областта.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15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Централните държавни органи осъществяват контрол за законосъобразност върху актовете на органите на местното управление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предвиден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Представителите по места на централните държавни органи осъществяват контрол за законосъобразност върху актовете на органите на местното управление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предвиден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15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Общинските съвети могат да оспорват пред съда актовете, с които се нарушават техни права.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Общинските съвети могат да оспорват пред съда действията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 които се нарушават техни права.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15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Организацията на дейността на органите на местното самоуправление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Редът на дейността на органите на местното самоуправление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Организацията на дейността на органите на местната администрация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Редът на дейността на органите на местната администрация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Управленската дейност на областната администрация се наблюдава пряко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(6) Управленската дейност на общинската администрация се наблюдава пряко от </w:t>
      </w:r>
      <w:r>
        <w:rPr>
          <w:sz w:val="24"/>
          <w:szCs w:val="24"/>
        </w:rPr>
        <w:t>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(7) Управленската дейност на областната администрация се наблюдава чрез видео запис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41" w:name="_37m2jsg"/>
      <w:bookmarkEnd w:id="41"/>
      <w:r>
        <w:rPr>
          <w:color w:val="000000"/>
          <w:sz w:val="24"/>
          <w:szCs w:val="24"/>
        </w:rPr>
        <w:t xml:space="preserve">(8) Управленската дейност на общинската администрация се наблюдава чрез видео запис от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>.</w:t>
      </w:r>
    </w:p>
    <w:p w:rsidR="006A29B4" w:rsidRDefault="00AA143D">
      <w:pPr>
        <w:pStyle w:val="Heading3"/>
        <w:spacing w:before="360" w:after="240"/>
        <w:ind w:left="180"/>
      </w:pPr>
      <w:bookmarkStart w:id="42" w:name="_1pxezwc"/>
      <w:bookmarkEnd w:id="42"/>
      <w:r>
        <w:t xml:space="preserve">Глава петнадесета </w:t>
      </w:r>
      <w:r>
        <w:br/>
        <w:t>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 xml:space="preserve">56.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 Орган Народен контрол осъществява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контрол над всички видове управления.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Орган Народен контрол е отговорен пряко пред Народа.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Кандидатите за служители в Орган Народен контрол се подбират с конкурс установен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Служителите на Орган Народен контрол се избират пряко от Народа чрез избори.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(2.3) Формата на отчетност на Орган Народен контрол пред Народа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извършва постоянно наблюдение на потребностите на живота на населението в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(3.1)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установява възникналите пред населението проблеми.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(3.2)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поставя възникналите проблеми за решаване пред органите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(3.3)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поставя възникналите проблеми за решаване пред органите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Областната администрация.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(3.4)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поставя възникналите проблеми за решаване пред органите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Общинската администрация.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Пълнолетните граждани на България имат право при възникване на проблем да подават сигнали към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(5) Събирането на информацията от наблюденията се извършва постоянно от структурите на Народен контрол изградени на регионален принцип към всяка община.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(5.1) Обработката на информацията от наблюденията се извършва постоянно от структурите на Народен контрол изградени на регионален принцип към всяка община.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Чл. 157.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Орган Народен контрол се състои от: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Председател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Заместник Председател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Членове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Председателя на Орган Народен контрол се избира от членовете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Заместник Председателя на Орган Народен контрол се избира от членовете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Структурата на Орган Народен контрол се урежда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158.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Орган Народен контрол извършва следните дейности: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анализ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разпределяне на информацията към съответните звена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според важността на информацията се определя срок за изпълнение от компетентните експертни звена в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Органът Народен контрол реагира на всеки сигнал чрез сезиране на съответните отговорни органи в държавния апарат: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на прокуратурата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на органите на съда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(3) Орган</w:t>
      </w:r>
      <w:r>
        <w:rPr>
          <w:sz w:val="24"/>
          <w:szCs w:val="24"/>
        </w:rPr>
        <w:t>ът</w:t>
      </w:r>
      <w:r>
        <w:rPr>
          <w:color w:val="000000"/>
          <w:sz w:val="24"/>
          <w:szCs w:val="24"/>
        </w:rPr>
        <w:t xml:space="preserve"> Народен контрол наблюдава компетентните органи за своевременното разрешаване на възникналите задачи в срок установен от закона.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При нарушение се търси персонална отговорност от отговорните държавни служители.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59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извършва пряко наблюдение на всички действия на всички органи на управление на държавния апарат.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(1.1) Наблюдението е: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(1.1.1) с директно присъствие на свои упълномощени служители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(1.1.2) чрез пряко видеонаблюдение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(1.1.3) чрез видеозапис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следи за спазването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(2.1) Конституцията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(2.2) интересите на обществото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(2.3) разпределението на отговорността при всеки един управленски акт на органите на държавния апарат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(3)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открива процедура по отстраняване на държавния служител.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Орган Народен контрол се отчита периодично пред Народа за извършената дейност.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160.</w:t>
      </w:r>
      <w:r>
        <w:rPr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При необходимост Орган Народен контрол може да предизвика референдум за избор на държавни служители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местно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общинско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областно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(1.4) национално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При необходимост Орган Народен контрол може да предизвика референдум за намиране на решение при възникнали проблеми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(2.1) местно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общинско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(2.3) областно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(2.4) национално ниво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Орган Народен контрол може да предложи чрез референдум да се гласува недоверие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(3.1) Държавен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(3.2) Държавен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(3.3) Държавни съветници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(3.4) Кметове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(3.5) Съдии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(3.6) Главен прокурор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(3.7) Прокурори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161.</w:t>
      </w:r>
      <w:r>
        <w:rPr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Орган Народен контрол следи за достоверността на всякакъв вид информация по: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време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място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пълнота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Орган Народен контрол следи за свободния достъп на гражданите до всякакъв вид информация.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Орган Народен контрол следи за прояви на изкривяване на информацията.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Орган Народен контрол контролира работата на медийните агенции за обективност на информацията.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(5) </w:t>
      </w:r>
      <w:r>
        <w:rPr>
          <w:sz w:val="24"/>
          <w:szCs w:val="24"/>
        </w:rPr>
        <w:t>Орган Народен контрол</w:t>
      </w:r>
      <w:r>
        <w:rPr>
          <w:color w:val="000000"/>
          <w:sz w:val="24"/>
          <w:szCs w:val="24"/>
        </w:rPr>
        <w:t xml:space="preserve"> контролира интернет чрез посочване на информационно опасните страници в мрежата.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162.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Служителите в Орган Народен контрол се назначават чрез избори от Народа: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след преминаване на курс за обучение по управленска грамотност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след конкурс за длъжността си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по ред определен в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(1.4) по критерии определени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Органът Народен контрол работи в тесни взаимоотношения с Институт за подготовка на управленски кадри.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Всеки гражданин има право чрез медиите да информира обществото за работата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(3.1) Обществото чрез медиите следи за качеството на работата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(3.2) При установени закононарушения гражданите имат право да сезират прокуратурата.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(3.3) Граждански структури информират медийно за качеството на работата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(3.4) Граждански структури медийно следят за качеството на работата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(3.5) Всеки гражданин има право да подаде сигнал за нередности до Председателя на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(3.5.1) Председателят на Орган Народен контрол е длъжен да отговори в законоустановения срок.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(3.5.2) Председателят на Орган Народен контрол е длъжен да предприеме нужните действия в законоустановения срок.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(3.5.3) При установени закононарушения гражданите имат право да сезират съдебните органи.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Със закон се определят: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(4.1) структурата на 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(4.2) редът определен в 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(4.3) начинът на работа на 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bookmarkStart w:id="43" w:name="_1mrcu09"/>
      <w:bookmarkEnd w:id="43"/>
      <w:r>
        <w:rPr>
          <w:sz w:val="24"/>
          <w:szCs w:val="24"/>
        </w:rPr>
        <w:t>(4.4) формите на контрол върху Орган Народен контрол</w:t>
      </w:r>
    </w:p>
    <w:p w:rsidR="006A29B4" w:rsidRDefault="00AA143D">
      <w:pPr>
        <w:pStyle w:val="Heading3"/>
        <w:spacing w:before="360" w:after="240"/>
        <w:ind w:left="180"/>
      </w:pPr>
      <w:bookmarkStart w:id="44" w:name="_49x2ik5"/>
      <w:bookmarkEnd w:id="44"/>
      <w:r>
        <w:t>Глава шестнадесета</w:t>
      </w:r>
      <w:r>
        <w:br/>
        <w:t>КОНСТИТУЦИОНЕН СЪД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163.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Конституционният съд е част от Орган Народен контрол.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Конституционният съд се състои от 9 съдии.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(2.1) Членовете на Конституционния съд се подбират с конкурс: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(2.1.1) на морална основа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(2.1.2) на професионална основа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(2.1.3) по критерии определени със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(2.1.4) с най-малко петнадесетгодишен юридически стаж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(2.2) Кандидатите по ал. 2.1 за Съдии на Конституционния съд се избират от Народа с референдум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Съдиите на Конституционния съд се назначават за срок до пет години.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(3.1) Съдиите на Конституционния съд избират помежду си Председател на Конституционния съд с явно гласуване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(3.2) Съдиите на Конституционния съд се назначават от Председателят на Орган Народен контрол без случаите по ал. 5</w:t>
      </w:r>
    </w:p>
    <w:p w:rsidR="006A29B4" w:rsidRDefault="00AA143D">
      <w:pPr>
        <w:tabs>
          <w:tab w:val="left" w:pos="10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(4) Съдиите на Конституционния съд могат да бъдат отзовавани по инициатива на Народен контрол чрез всенародно допитване.</w:t>
      </w:r>
    </w:p>
    <w:p w:rsidR="006A29B4" w:rsidRDefault="00AA143D">
      <w:pPr>
        <w:tabs>
          <w:tab w:val="left" w:pos="10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(5) Освобождаването на Съдиите на Конституционния съд от длъжност може да стане принудително при несправяне с работата с необходимото качество.</w:t>
      </w:r>
    </w:p>
    <w:p w:rsidR="006A29B4" w:rsidRDefault="00AA143D">
      <w:pPr>
        <w:tabs>
          <w:tab w:val="left" w:pos="1080"/>
        </w:tabs>
        <w:ind w:left="180"/>
        <w:rPr>
          <w:sz w:val="24"/>
          <w:szCs w:val="24"/>
        </w:rPr>
      </w:pPr>
      <w:r>
        <w:rPr>
          <w:sz w:val="24"/>
          <w:szCs w:val="24"/>
        </w:rPr>
        <w:t>(6) Освобождаването на Съдиите на Конституционния съд от длъжност може да стане доброволно при подадено от тях заявление за напускане.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(7) Заседанията на Конституционния съд се председателстват от Председателя на Конституционния съд.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(8) Освободените от длъжност съдии на Конституционния съд могат отново да се явяват на конкурс на равни начала с останалите кандидати за заеманата длъжност без случаите на ал. 5.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(9) Съставът на Конституционния съд се обновява по ред определен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(10) Член на Конституционния съд не може да извършва друга: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(10.1) държавна дейност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(10.2) обществена дейност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(10.3) търговска дейност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(10.4) платена дейност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(11) Членовете на Конституционния съд носят наказателна отговорност при извършено умишлено престъпление в разрез с Конституцията.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(12) Членовете на Конституционния съд носят наказателна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(13) Членовете на Конституционния съд носят лична  отговорност при извършено умишлено престъпление в разрез с Конституцията.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(14) Членовете на Конституционния съд носят лична отговорност при извършено умишлено престъпление в разрез с волята на обществото изразена в референдумите.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(15) В случаите по всички предходни алинеи на ал.: (11), (12), (13) и (14) срещу съдиите може да бъде повдигнато обвинение от Орган Народен контрол.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FF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164.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Служебните задължения на съдия в Конституционния съд се прекратява при: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несправяне с работата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подаване на оставка пред Конституционния съд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при установяване на противозаконно действие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(1.4) влязла в сила присъда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(1.5) фактическа невъзможност да изпълнява задълженията си повече от една година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(1.6) отзоваване чрез референдум проведен по инициатива от Народа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(1.7) отзоваване чрез референдум проведен по инициатива от 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(1.8) изтичане срока за назначаване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(1.9) смърт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(2) При прекратяване на мандата на съдия от Конституционния съд в едномесечен срок на негово място с конкурс се назначава друг.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165.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Конституционният съд: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(1.1) дава задължителни тълкувания на Конституцията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произнася се по искане за установяване на конституционна съобразност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(1.2.1) закони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(1.2.2) актове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(1.2.3) разпоредби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(1.2.4) други уредени в закон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(1.3) решава спорове за компетентност между Държавния глава и Държавния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(1.4) решава спорове за компетентност между органите на местно самоуправление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(1.5) решава спорове за компетентност между централните изпълнителни органи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(1.6) произнася се за съответствието с Конституцията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(1.6.1) международните договори на България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(1.6.2) референдумите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(1.6.3) препоръки за съответствие на законите с общопризнатите норми на международното право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(1.7) произнася се по спорове за законността на избора за: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(1.7.1) Държавен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(1.7.2) Заместник държавен глава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(1.8) произнася се по спорове за Конституционна съобразност на избора на служител в: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(1.8.1) законодателното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(1.8.2) изпълнителното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(1.8.3) съдебно-наказателното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(1.9) произнася се по спорове за Конституционна съобразност  на действията на служител в: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(1.9.1) законодателното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(1.9.2) изпълнителното управление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(1.9.3) съдебно-наказателното управление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(1.10) произнася се за Конституционна съобразност по обвинения повдигнати от Народа срещу всички държавни служители.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Със закон не могат да се дават правомощия на Конституционния съд.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Със закон не могат да се отнемат правомощия на Конституционния съд.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166.</w:t>
      </w:r>
      <w:r>
        <w:rPr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Решенията на Конституционния съд се обнародват в "Държавен вестник" в 15-дневен срок от приемането им.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Решението влиза в сила три дни след обнародването му.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Обявените за противоконституционни актове не се прилагат от деня на влизането на решението в сила.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Части от закона обявени за конституционни запазват действието си.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FF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167.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(1)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Организацията на дейността на Конституционния съд се определя със закон.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(2) Редът на дейността на Конституционния съд се определя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Работата на Конституционния съд се наблюдава пряко от Орган Народен контрол.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(4) Работата на Конституционния съд се наблюдава чрез видеозапис от Орган Народен контрол.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(5) Работата на структурите на Конституционния съд се наблюдава пряко от Орган Народен контрол.</w:t>
      </w:r>
    </w:p>
    <w:p w:rsidR="006A29B4" w:rsidRDefault="00AA143D">
      <w:pPr>
        <w:ind w:left="180"/>
      </w:pPr>
      <w:r>
        <w:rPr>
          <w:sz w:val="24"/>
          <w:szCs w:val="24"/>
        </w:rPr>
        <w:t>(6) Работата на структурите на Конституционния съд се наблюдава чрез видеозапис от Орган Народен контрол.</w:t>
      </w:r>
    </w:p>
    <w:p w:rsidR="006A29B4" w:rsidRDefault="00AA143D">
      <w:pPr>
        <w:pStyle w:val="Heading3"/>
        <w:ind w:left="180"/>
      </w:pPr>
      <w:bookmarkStart w:id="45" w:name="_2p2csry"/>
      <w:bookmarkEnd w:id="45"/>
      <w:r>
        <w:t>Глава седемнадесета</w:t>
      </w:r>
      <w:r>
        <w:br/>
        <w:t>ВЪОРЪЖЕНИ СИЛИ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16</w:t>
      </w:r>
      <w:r>
        <w:rPr>
          <w:b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(1) Въоръжените сили на България гарантират сигурността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(2) Въоръжените сили на България гарантират независимостта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Въоръжените сили на България гарантират териториалната цялост на страната.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Въоръжените сили гарантират концептуалната независимост на България.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69</w:t>
      </w:r>
      <w:r>
        <w:rPr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(1) Въоръжените сили са част от Държавния съвет за отбрана.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Структурата на въоръжените сили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) Дейността на въоръжените сили се урежда със закон.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(4) Контролът на въоръжените сили се урежда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46" w:name="_46r0co2"/>
      <w:bookmarkEnd w:id="46"/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70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bookmarkStart w:id="47" w:name="_2lwamvv"/>
      <w:bookmarkEnd w:id="47"/>
      <w:r>
        <w:rPr>
          <w:sz w:val="24"/>
          <w:szCs w:val="24"/>
        </w:rPr>
        <w:t>(1) Въоръжените сили на България са професионални.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bookmarkStart w:id="48" w:name="_111kx3o"/>
      <w:bookmarkEnd w:id="48"/>
      <w:r>
        <w:rPr>
          <w:sz w:val="24"/>
          <w:szCs w:val="24"/>
        </w:rPr>
        <w:t>(1.1) Въоръжените сили се финансират от държавата.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(2) Военната служба не е задължителна.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Със закон се урежда военното обучение на българските граждани на възраст между 16 и 18 години.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bookmarkStart w:id="49" w:name="_3l18frh"/>
      <w:bookmarkEnd w:id="49"/>
    </w:p>
    <w:p w:rsidR="006A29B4" w:rsidRDefault="00AA143D">
      <w:pPr>
        <w:pStyle w:val="Heading3"/>
        <w:spacing w:before="0"/>
        <w:ind w:left="180"/>
      </w:pPr>
      <w:bookmarkStart w:id="50" w:name="_147n2zr"/>
      <w:bookmarkEnd w:id="50"/>
      <w:r>
        <w:lastRenderedPageBreak/>
        <w:t>Глава осемнадесета</w:t>
      </w:r>
      <w:r>
        <w:br/>
        <w:t>ИЗМЕНЕНИЕ И ДОПЪЛНЕНИЕ НА КОНСТИТУЦИЯТА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17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(1)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Държавния съвет може да изменя разпоредбите на Конституцията единствено в следствие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Държавния съвет може да изменя разпоредбите на Конституцията единствено в съответствие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(3) Държавния съвет може да изменя разпоредбите на Конституцията само в следствие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(4) Държавния съвет може да изменя разпоредбите на Конституцията само в съответствие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(5) Държавния съвет може да допълва разпоредбите на Конституцията единствено в следствие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(6) Държавния съвет може да допълва разпоредбите на Конституцията само в следствие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(7) Държавния съвет може да допълва разпоредбите на Конституцията единствено в съответствие с решения от референдум.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8)</w:t>
      </w:r>
      <w:r>
        <w:rPr>
          <w:color w:val="000000"/>
          <w:sz w:val="24"/>
          <w:szCs w:val="24"/>
        </w:rPr>
        <w:t xml:space="preserve"> Държавния съвет може да допълва разпоредбите на Конституцията само в следствие с решения от референдум.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17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(1)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равото на инициатива за провеждане на референдум за </w:t>
      </w:r>
      <w:r>
        <w:rPr>
          <w:sz w:val="24"/>
          <w:szCs w:val="24"/>
        </w:rPr>
        <w:t>промяна</w:t>
      </w:r>
      <w:r>
        <w:rPr>
          <w:color w:val="000000"/>
          <w:sz w:val="24"/>
          <w:szCs w:val="24"/>
        </w:rPr>
        <w:t xml:space="preserve"> на Конституцията принадлежи 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 xml:space="preserve">(1.1) </w:t>
      </w:r>
      <w:r>
        <w:rPr>
          <w:color w:val="000000"/>
          <w:sz w:val="24"/>
          <w:szCs w:val="24"/>
        </w:rPr>
        <w:t>Народа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(1.3) Държавния глава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(1.4) Народните служители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(2) Предложението се разглежда от </w:t>
      </w:r>
      <w:r>
        <w:rPr>
          <w:sz w:val="24"/>
          <w:szCs w:val="24"/>
        </w:rPr>
        <w:t>Орган Народен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(2.1) </w:t>
      </w:r>
      <w:r>
        <w:rPr>
          <w:sz w:val="24"/>
          <w:szCs w:val="24"/>
        </w:rPr>
        <w:t xml:space="preserve">Орган Народен контрол взема решение за провеждане на референдум в едноседмичен срок. 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17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В съответствие с решението на референдума Орган Народен контрол адаптира изменението в текста на Конституцията.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17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Изменения и допълнения към разпоредбите на Конституцията се подписват и се обнародват от </w:t>
      </w:r>
      <w:r>
        <w:rPr>
          <w:sz w:val="24"/>
          <w:szCs w:val="24"/>
        </w:rPr>
        <w:t>Председателя на Орган Народен контрол</w:t>
      </w:r>
      <w:r>
        <w:rPr>
          <w:color w:val="000000"/>
          <w:sz w:val="24"/>
          <w:szCs w:val="24"/>
        </w:rPr>
        <w:t xml:space="preserve"> в "Държавен вестник" в седемдневен срок от приемането му.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175. </w:t>
      </w:r>
      <w:r>
        <w:rPr>
          <w:sz w:val="24"/>
          <w:szCs w:val="24"/>
        </w:rPr>
        <w:t xml:space="preserve">Промяна на Конституцията се извършва чрез референдуми. 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FF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176.</w:t>
      </w:r>
      <w:r>
        <w:rPr>
          <w:sz w:val="24"/>
          <w:szCs w:val="24"/>
        </w:rPr>
        <w:t xml:space="preserve">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lastRenderedPageBreak/>
        <w:t>(1) Правото на инициатива за провеждане на референдум по Чл. 175 има народът.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(2) Иницииране на национален референдум се осъществява от минимум 1% от населението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Иницииране на местен референдум се осъществява от минимум 0.5% от местното население.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 177.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(1) Великото Народно Събрание преустановява своето съществуване след създаване на: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(1.1) Орган Народен контрол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(1.2) Държавен съвет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(1.3) Конституционен съд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(1.4) Висш съдебен съвет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Style w:val="Heading3"/>
        <w:spacing w:before="0" w:after="240"/>
        <w:ind w:left="180"/>
      </w:pPr>
      <w:bookmarkStart w:id="51" w:name="_3o7alnk"/>
      <w:bookmarkEnd w:id="51"/>
      <w:r>
        <w:t>Глава деветнадесета</w:t>
      </w:r>
      <w:r>
        <w:br/>
        <w:t>ГЕРБ, ПЕЧАТ, ЗНАМЕ, ХИМН, СТОЛИЦА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77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Гербът на България </w:t>
      </w:r>
      <w:r>
        <w:rPr>
          <w:sz w:val="24"/>
          <w:szCs w:val="24"/>
        </w:rPr>
        <w:t>се приема с референдум.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78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На държавния печат е изобразен гербът на България.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</w:t>
      </w:r>
      <w:r>
        <w:rPr>
          <w:b/>
          <w:sz w:val="24"/>
          <w:szCs w:val="24"/>
        </w:rPr>
        <w:t>79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Знамето на България </w:t>
      </w:r>
      <w:r>
        <w:rPr>
          <w:sz w:val="24"/>
          <w:szCs w:val="24"/>
        </w:rPr>
        <w:t>се приема с референдум.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18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Полагането на </w:t>
      </w:r>
      <w:r>
        <w:rPr>
          <w:color w:val="000000"/>
          <w:sz w:val="24"/>
          <w:szCs w:val="24"/>
        </w:rPr>
        <w:t>държавният печат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>Чл. 181.</w:t>
      </w:r>
      <w:r>
        <w:rPr>
          <w:sz w:val="24"/>
          <w:szCs w:val="24"/>
        </w:rPr>
        <w:t xml:space="preserve"> Редът за издигане на националното знаме се определя със закон.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18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Химнът на България </w:t>
      </w:r>
      <w:r>
        <w:rPr>
          <w:sz w:val="24"/>
          <w:szCs w:val="24"/>
        </w:rPr>
        <w:t>се приема с референдум.</w:t>
      </w:r>
    </w:p>
    <w:p w:rsidR="006A29B4" w:rsidRDefault="006A29B4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2E74B5"/>
          <w:sz w:val="24"/>
          <w:szCs w:val="24"/>
        </w:rPr>
      </w:pP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bookmarkStart w:id="52" w:name="_206ipza"/>
      <w:bookmarkEnd w:id="52"/>
      <w:r>
        <w:rPr>
          <w:b/>
          <w:sz w:val="24"/>
          <w:szCs w:val="24"/>
        </w:rPr>
        <w:t xml:space="preserve">Чл. </w:t>
      </w:r>
      <w:r>
        <w:rPr>
          <w:b/>
          <w:color w:val="000000"/>
          <w:sz w:val="24"/>
          <w:szCs w:val="24"/>
        </w:rPr>
        <w:t>18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Столицата на България </w:t>
      </w:r>
      <w:r>
        <w:rPr>
          <w:sz w:val="24"/>
          <w:szCs w:val="24"/>
        </w:rPr>
        <w:t>се приема с референдум.</w:t>
      </w:r>
    </w:p>
    <w:p w:rsidR="006A29B4" w:rsidRDefault="00AA143D">
      <w:pPr>
        <w:pStyle w:val="Heading3"/>
        <w:spacing w:before="360" w:after="240"/>
        <w:ind w:left="180"/>
      </w:pPr>
      <w:bookmarkStart w:id="53" w:name="_23ckvvd"/>
      <w:bookmarkEnd w:id="53"/>
      <w:r>
        <w:t>ПРЕХОДНИ И ЗАКЛЮЧИТЕЛНИ РАЗПОРЕДБИ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§ 1. (1)</w:t>
      </w:r>
      <w:r>
        <w:rPr>
          <w:sz w:val="24"/>
          <w:szCs w:val="24"/>
        </w:rPr>
        <w:t xml:space="preserve"> Великото Народно Събрание</w:t>
      </w:r>
      <w:r>
        <w:rPr>
          <w:color w:val="000000"/>
          <w:sz w:val="24"/>
          <w:szCs w:val="24"/>
        </w:rPr>
        <w:t xml:space="preserve"> се саморазпуска</w:t>
      </w:r>
      <w:r>
        <w:rPr>
          <w:sz w:val="24"/>
          <w:szCs w:val="24"/>
        </w:rPr>
        <w:t xml:space="preserve"> след приемане на настоящата Конституция.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lastRenderedPageBreak/>
        <w:t xml:space="preserve">(2) </w:t>
      </w:r>
      <w:r>
        <w:rPr>
          <w:sz w:val="24"/>
          <w:szCs w:val="24"/>
        </w:rPr>
        <w:t>Великото Народно Събрание</w:t>
      </w:r>
      <w:r>
        <w:rPr>
          <w:color w:val="000000"/>
          <w:sz w:val="24"/>
          <w:szCs w:val="24"/>
        </w:rPr>
        <w:t xml:space="preserve"> продължава да изпълнява функциите си до създаване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на: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sz w:val="24"/>
          <w:szCs w:val="24"/>
        </w:rPr>
        <w:t>(2.1)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>ароден контрол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(2.2) Държавен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(2.3) Конституционен съд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(2.4) Висш съдебен съвет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(3) Срока за изпълнение на §1, ал.: (1) и (2) е до три месеца.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(4) Конституцията се обнародва три дни след приемането ѝ от Осмото Велико Народно събрание.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(4.1) Конституцията влиза в сила с обнародването ѝ в Държавен вестник.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лед влизането в сила на Конституцията, </w:t>
      </w:r>
      <w:r>
        <w:rPr>
          <w:sz w:val="24"/>
          <w:szCs w:val="24"/>
        </w:rPr>
        <w:t>Държавният глава, Заместник държавният глава, членовете на Държавния съвет и Държавните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служители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полагат предвидената в тази </w:t>
      </w:r>
      <w:r>
        <w:rPr>
          <w:sz w:val="24"/>
          <w:szCs w:val="24"/>
        </w:rPr>
        <w:t>К</w:t>
      </w:r>
      <w:r>
        <w:rPr>
          <w:color w:val="000000"/>
          <w:sz w:val="24"/>
          <w:szCs w:val="24"/>
        </w:rPr>
        <w:t>онституция клетва</w:t>
      </w:r>
      <w:r>
        <w:rPr>
          <w:sz w:val="24"/>
          <w:szCs w:val="24"/>
        </w:rPr>
        <w:t xml:space="preserve"> на първото заседание на Държавния съвет.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§ 2. До избирането на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ърховния касационен съд и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ърховния административен съд техните правомощия п</w:t>
      </w:r>
      <w:r>
        <w:rPr>
          <w:sz w:val="24"/>
          <w:szCs w:val="24"/>
        </w:rPr>
        <w:t xml:space="preserve">о чл. 135 и чл. 153, ал.: (1) и (2) </w:t>
      </w:r>
      <w:r>
        <w:rPr>
          <w:color w:val="000000"/>
          <w:sz w:val="24"/>
          <w:szCs w:val="24"/>
        </w:rPr>
        <w:t>от Конституцията се упражняват от върховния съд на България.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3. (1) Разпоредбите на заварените закони се прилагат ако не противоречат на Конституцията.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 xml:space="preserve">(1.1) Всички заварени закони се ревизират. 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  <w:rPr>
          <w:sz w:val="24"/>
          <w:szCs w:val="24"/>
        </w:rPr>
      </w:pPr>
      <w:r>
        <w:rPr>
          <w:sz w:val="24"/>
          <w:szCs w:val="24"/>
        </w:rPr>
        <w:t>(1.2) Всички международни договори се ревизират.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(2) В едногодишен срок от влизане на Конституцията в сил</w:t>
      </w:r>
      <w:r>
        <w:rPr>
          <w:sz w:val="24"/>
          <w:szCs w:val="24"/>
        </w:rPr>
        <w:t>а,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Законодателно управление </w:t>
      </w:r>
      <w:r>
        <w:rPr>
          <w:color w:val="000000"/>
          <w:sz w:val="24"/>
          <w:szCs w:val="24"/>
        </w:rPr>
        <w:t xml:space="preserve">отменя заварените закони, които не са отменени по силата на непосредственото действие по </w:t>
      </w:r>
      <w:r>
        <w:rPr>
          <w:sz w:val="24"/>
          <w:szCs w:val="24"/>
        </w:rPr>
        <w:t xml:space="preserve">чл. </w:t>
      </w:r>
      <w:r>
        <w:rPr>
          <w:color w:val="000000"/>
          <w:sz w:val="24"/>
          <w:szCs w:val="24"/>
        </w:rPr>
        <w:t>8 на Конституцията.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(3) Орган Законодателно управление създава закони в срок до една година.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) </w:t>
      </w:r>
      <w:r>
        <w:rPr>
          <w:sz w:val="24"/>
          <w:szCs w:val="24"/>
        </w:rPr>
        <w:t>Орган Законодателно управление прилага</w:t>
      </w:r>
      <w:r>
        <w:rPr>
          <w:color w:val="000000"/>
          <w:sz w:val="24"/>
          <w:szCs w:val="24"/>
        </w:rPr>
        <w:t xml:space="preserve"> посочените в Конституцията</w:t>
      </w:r>
      <w:r>
        <w:rPr>
          <w:sz w:val="24"/>
          <w:szCs w:val="24"/>
        </w:rPr>
        <w:t xml:space="preserve"> закони в срок до една година.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>§ 4. Определената с Конституцията организация на съдебното управление влиза в действие след приемането на новите устройствени и процесуални закони</w:t>
      </w:r>
      <w:r>
        <w:rPr>
          <w:sz w:val="24"/>
          <w:szCs w:val="24"/>
        </w:rPr>
        <w:t>, к</w:t>
      </w:r>
      <w:r>
        <w:rPr>
          <w:color w:val="000000"/>
          <w:sz w:val="24"/>
          <w:szCs w:val="24"/>
        </w:rPr>
        <w:t>оито трябва да бъдат приети в срока по § 3, ал. (2).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§ 5. Административните ръководители в органите на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>ъдебно</w:t>
      </w:r>
      <w:r>
        <w:rPr>
          <w:sz w:val="24"/>
          <w:szCs w:val="24"/>
        </w:rPr>
        <w:t>-наказателното</w:t>
      </w:r>
      <w:r>
        <w:rPr>
          <w:color w:val="000000"/>
          <w:sz w:val="24"/>
          <w:szCs w:val="24"/>
        </w:rPr>
        <w:t xml:space="preserve"> управление заемат постовете си до назначаването на новите служители.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§ 6. До избирането на Държавен глава и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аместник държавен глава </w:t>
      </w:r>
      <w:r>
        <w:rPr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редседателят и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аместник-председателят на </w:t>
      </w:r>
      <w:r>
        <w:rPr>
          <w:sz w:val="24"/>
          <w:szCs w:val="24"/>
        </w:rPr>
        <w:t>Великото Народно Събрание</w:t>
      </w:r>
      <w:r>
        <w:rPr>
          <w:color w:val="000000"/>
          <w:sz w:val="24"/>
          <w:szCs w:val="24"/>
        </w:rPr>
        <w:t xml:space="preserve"> изпълняват функциите на Държавен глава и </w:t>
      </w:r>
      <w:r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аместник държавен глава по тази Конституция.</w:t>
      </w:r>
    </w:p>
    <w:p w:rsidR="006A29B4" w:rsidRDefault="00AA143D">
      <w:pPr>
        <w:ind w:left="180"/>
        <w:rPr>
          <w:sz w:val="24"/>
          <w:szCs w:val="24"/>
        </w:rPr>
      </w:pPr>
      <w:r>
        <w:rPr>
          <w:sz w:val="24"/>
          <w:szCs w:val="24"/>
        </w:rPr>
        <w:t>§ 7. Функциите по управление на държавата по тази Конституция, до образуването на нов Орган Народен контрол, се поемат от Великото Народно Събрание.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§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Ф</w:t>
      </w:r>
      <w:r>
        <w:rPr>
          <w:color w:val="000000"/>
          <w:sz w:val="24"/>
          <w:szCs w:val="24"/>
        </w:rPr>
        <w:t xml:space="preserve">ункциите </w:t>
      </w:r>
      <w:r>
        <w:rPr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управление на </w:t>
      </w:r>
      <w:r>
        <w:rPr>
          <w:sz w:val="24"/>
          <w:szCs w:val="24"/>
        </w:rPr>
        <w:t xml:space="preserve">държавата </w:t>
      </w:r>
      <w:r>
        <w:rPr>
          <w:color w:val="000000"/>
          <w:sz w:val="24"/>
          <w:szCs w:val="24"/>
        </w:rPr>
        <w:t>по тази Конституция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до образуването на нов</w:t>
      </w:r>
      <w:r>
        <w:rPr>
          <w:sz w:val="24"/>
          <w:szCs w:val="24"/>
        </w:rPr>
        <w:t xml:space="preserve"> Държавен съвет, се поемат от Великото Народно Събрание.</w:t>
      </w:r>
    </w:p>
    <w:p w:rsidR="006A29B4" w:rsidRDefault="00AA143D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80"/>
      </w:pPr>
      <w:r>
        <w:rPr>
          <w:color w:val="000000"/>
          <w:sz w:val="24"/>
          <w:szCs w:val="24"/>
        </w:rPr>
        <w:t xml:space="preserve">§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 Тази Конституция влиза в сила от деня на обнародването й в "Държавен вестник", след решение на</w:t>
      </w:r>
      <w:r>
        <w:rPr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еликото </w:t>
      </w:r>
      <w:r>
        <w:rPr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ародно </w:t>
      </w:r>
      <w:r>
        <w:rPr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ъбрание и отменя Конституцията на Република България от 13.07.1991 г. (Обн., ДВ, бр. 56 от 13.07.1991 г., в сила от 13.07.1991 г., изм. и доп., бр. 85 от </w:t>
      </w:r>
      <w:r>
        <w:rPr>
          <w:color w:val="000000"/>
          <w:sz w:val="24"/>
          <w:szCs w:val="24"/>
        </w:rPr>
        <w:lastRenderedPageBreak/>
        <w:t>26.09.2003 г.изм. и доп., ДВ. бр.18 от 25.02.2005 г., бр. 27 от 31.03.2006 г. и бр.78 от 26.09.2006 г. - Решение № 7 на Конституционния съд от 2006 г.</w:t>
      </w:r>
      <w:r>
        <w:rPr>
          <w:sz w:val="24"/>
          <w:szCs w:val="24"/>
        </w:rPr>
        <w:t>)</w:t>
      </w:r>
    </w:p>
    <w:sectPr w:rsidR="006A29B4">
      <w:headerReference w:type="default" r:id="rId7"/>
      <w:footerReference w:type="default" r:id="rId8"/>
      <w:pgSz w:w="11906" w:h="16838"/>
      <w:pgMar w:top="900" w:right="926" w:bottom="993" w:left="1080" w:header="39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3DE5" w:rsidRDefault="00AA143D">
      <w:r>
        <w:separator/>
      </w:r>
    </w:p>
  </w:endnote>
  <w:endnote w:type="continuationSeparator" w:id="0">
    <w:p w:rsidR="00B73DE5" w:rsidRDefault="00AA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092C" w:rsidRDefault="00AA143D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36"/>
        <w:tab w:val="right" w:pos="9072"/>
      </w:tabs>
      <w:spacing w:after="120"/>
      <w:ind w:firstLine="709"/>
      <w:jc w:val="right"/>
    </w:pPr>
    <w:r>
      <w:fldChar w:fldCharType="begin"/>
    </w:r>
    <w:r>
      <w:instrText xml:space="preserve"> PAGE </w:instrText>
    </w:r>
    <w:r>
      <w:fldChar w:fldCharType="separate"/>
    </w:r>
    <w:r w:rsidR="0022184B">
      <w:rPr>
        <w:noProof/>
      </w:rPr>
      <w:t>2</w:t>
    </w:r>
    <w:r>
      <w:fldChar w:fldCharType="end"/>
    </w:r>
  </w:p>
  <w:p w:rsidR="0024092C" w:rsidRDefault="00CD0BF0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3DE5" w:rsidRDefault="00AA143D">
      <w:r>
        <w:rPr>
          <w:color w:val="000000"/>
        </w:rPr>
        <w:separator/>
      </w:r>
    </w:p>
  </w:footnote>
  <w:footnote w:type="continuationSeparator" w:id="0">
    <w:p w:rsidR="00B73DE5" w:rsidRDefault="00AA1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4092C" w:rsidRDefault="00AA143D">
    <w:pPr>
      <w:pBdr>
        <w:top w:val="single" w:sz="2" w:space="31" w:color="FFFFFF" w:shadow="1"/>
        <w:left w:val="single" w:sz="2" w:space="31" w:color="FFFFFF" w:shadow="1"/>
        <w:bottom w:val="single" w:sz="4" w:space="0" w:color="000000" w:shadow="1"/>
        <w:right w:val="single" w:sz="2" w:space="31" w:color="FFFFFF" w:shadow="1"/>
      </w:pBdr>
      <w:tabs>
        <w:tab w:val="center" w:pos="4536"/>
        <w:tab w:val="right" w:pos="9072"/>
      </w:tabs>
      <w:jc w:val="center"/>
    </w:pPr>
    <w:r>
      <w:rPr>
        <w:color w:val="000000"/>
      </w:rPr>
      <w:t>ПРОЕКТ ЗА НОВОЗАВЕ</w:t>
    </w:r>
    <w:r>
      <w:t xml:space="preserve">ТНА </w:t>
    </w:r>
    <w:r>
      <w:rPr>
        <w:color w:val="000000"/>
      </w:rPr>
      <w:t xml:space="preserve">КОНСТИТУЦИЯ </w:t>
    </w:r>
    <w:r>
      <w:t>Н</w:t>
    </w:r>
    <w:r>
      <w:rPr>
        <w:color w:val="000000"/>
      </w:rPr>
      <w:t>А НАРОДНОТО УПРАВЛЕНИЕ В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D4BC0"/>
    <w:multiLevelType w:val="multilevel"/>
    <w:tmpl w:val="7376D6E2"/>
    <w:lvl w:ilvl="0">
      <w:start w:val="2"/>
      <w:numFmt w:val="decimal"/>
      <w:lvlText w:val="(%1)"/>
      <w:lvlJc w:val="left"/>
      <w:pPr>
        <w:ind w:left="1069" w:hanging="360"/>
      </w:pPr>
      <w:rPr>
        <w:color w:val="00000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vertAlign w:val="baseline"/>
      </w:rPr>
    </w:lvl>
  </w:abstractNum>
  <w:abstractNum w:abstractNumId="1" w15:restartNumberingAfterBreak="0">
    <w:nsid w:val="5F4A617A"/>
    <w:multiLevelType w:val="multilevel"/>
    <w:tmpl w:val="9AD44828"/>
    <w:lvl w:ilvl="0">
      <w:start w:val="1"/>
      <w:numFmt w:val="decimal"/>
      <w:lvlText w:val="(%1."/>
      <w:lvlJc w:val="left"/>
      <w:pPr>
        <w:ind w:left="450" w:hanging="450"/>
      </w:pPr>
      <w:rPr>
        <w:color w:val="00B0F0"/>
        <w:position w:val="0"/>
        <w:vertAlign w:val="baseline"/>
      </w:rPr>
    </w:lvl>
    <w:lvl w:ilvl="1">
      <w:start w:val="2"/>
      <w:numFmt w:val="decimal"/>
      <w:lvlText w:val="(%2)"/>
      <w:lvlJc w:val="left"/>
      <w:pPr>
        <w:ind w:left="1571" w:hanging="720"/>
      </w:pPr>
      <w:rPr>
        <w:color w:val="000000"/>
        <w:position w:val="0"/>
        <w:vertAlign w:val="baseline"/>
      </w:rPr>
    </w:lvl>
    <w:lvl w:ilvl="2">
      <w:start w:val="1"/>
      <w:numFmt w:val="decimal"/>
      <w:lvlText w:val="(%1.%2.%3."/>
      <w:lvlJc w:val="left"/>
      <w:pPr>
        <w:ind w:left="2258" w:hanging="720"/>
      </w:pPr>
      <w:rPr>
        <w:color w:val="00B0F0"/>
        <w:position w:val="0"/>
        <w:vertAlign w:val="baseline"/>
      </w:rPr>
    </w:lvl>
    <w:lvl w:ilvl="3">
      <w:start w:val="1"/>
      <w:numFmt w:val="decimal"/>
      <w:lvlText w:val="(%1.%2.%3.%4."/>
      <w:lvlJc w:val="left"/>
      <w:pPr>
        <w:ind w:left="3387" w:hanging="1080"/>
      </w:pPr>
      <w:rPr>
        <w:color w:val="00B0F0"/>
        <w:position w:val="0"/>
        <w:vertAlign w:val="baseline"/>
      </w:rPr>
    </w:lvl>
    <w:lvl w:ilvl="4">
      <w:start w:val="1"/>
      <w:numFmt w:val="decimal"/>
      <w:lvlText w:val="(%1.%2.%3.%4.%5."/>
      <w:lvlJc w:val="left"/>
      <w:pPr>
        <w:ind w:left="4156" w:hanging="1080"/>
      </w:pPr>
      <w:rPr>
        <w:color w:val="00B0F0"/>
        <w:position w:val="0"/>
        <w:vertAlign w:val="baseline"/>
      </w:rPr>
    </w:lvl>
    <w:lvl w:ilvl="5">
      <w:start w:val="1"/>
      <w:numFmt w:val="decimal"/>
      <w:lvlText w:val="(%1.%2.%3.%4.%5.%6."/>
      <w:lvlJc w:val="left"/>
      <w:pPr>
        <w:ind w:left="5285" w:hanging="1440"/>
      </w:pPr>
      <w:rPr>
        <w:color w:val="00B0F0"/>
        <w:position w:val="0"/>
        <w:vertAlign w:val="baseline"/>
      </w:rPr>
    </w:lvl>
    <w:lvl w:ilvl="6">
      <w:start w:val="1"/>
      <w:numFmt w:val="decimal"/>
      <w:lvlText w:val="(%1.%2.%3.%4.%5.%6.%7."/>
      <w:lvlJc w:val="left"/>
      <w:pPr>
        <w:ind w:left="6054" w:hanging="1440"/>
      </w:pPr>
      <w:rPr>
        <w:color w:val="00B0F0"/>
        <w:position w:val="0"/>
        <w:vertAlign w:val="baseline"/>
      </w:rPr>
    </w:lvl>
    <w:lvl w:ilvl="7">
      <w:start w:val="1"/>
      <w:numFmt w:val="decimal"/>
      <w:lvlText w:val="(%1.%2.%3.%4.%5.%6.%7.%8."/>
      <w:lvlJc w:val="left"/>
      <w:pPr>
        <w:ind w:left="7183" w:hanging="1800"/>
      </w:pPr>
      <w:rPr>
        <w:color w:val="00B0F0"/>
        <w:position w:val="0"/>
        <w:vertAlign w:val="baseline"/>
      </w:rPr>
    </w:lvl>
    <w:lvl w:ilvl="8">
      <w:start w:val="1"/>
      <w:numFmt w:val="decimal"/>
      <w:lvlText w:val="(%1.%2.%3.%4.%5.%6.%7.%8.%9."/>
      <w:lvlJc w:val="left"/>
      <w:pPr>
        <w:ind w:left="7952" w:hanging="1800"/>
      </w:pPr>
      <w:rPr>
        <w:color w:val="00B0F0"/>
        <w:position w:val="0"/>
        <w:vertAlign w:val="baseline"/>
      </w:rPr>
    </w:lvl>
  </w:abstractNum>
  <w:abstractNum w:abstractNumId="2" w15:restartNumberingAfterBreak="0">
    <w:nsid w:val="62A47965"/>
    <w:multiLevelType w:val="multilevel"/>
    <w:tmpl w:val="B6C42338"/>
    <w:lvl w:ilvl="0">
      <w:start w:val="1"/>
      <w:numFmt w:val="decimal"/>
      <w:lvlText w:val="(%1."/>
      <w:lvlJc w:val="left"/>
      <w:pPr>
        <w:ind w:left="630" w:hanging="630"/>
      </w:pPr>
      <w:rPr>
        <w:position w:val="0"/>
        <w:vertAlign w:val="baseline"/>
      </w:rPr>
    </w:lvl>
    <w:lvl w:ilvl="1">
      <w:start w:val="1"/>
      <w:numFmt w:val="decimal"/>
      <w:lvlText w:val="(%1.%2."/>
      <w:lvlJc w:val="left"/>
      <w:pPr>
        <w:ind w:left="1074" w:hanging="720"/>
      </w:pPr>
      <w:rPr>
        <w:position w:val="0"/>
        <w:vertAlign w:val="baseline"/>
      </w:rPr>
    </w:lvl>
    <w:lvl w:ilvl="2">
      <w:start w:val="1"/>
      <w:numFmt w:val="decimal"/>
      <w:lvlText w:val="(%1.%2.%3)"/>
      <w:lvlJc w:val="left"/>
      <w:pPr>
        <w:ind w:left="1428" w:hanging="719"/>
      </w:pPr>
      <w:rPr>
        <w:position w:val="0"/>
        <w:vertAlign w:val="baseline"/>
      </w:rPr>
    </w:lvl>
    <w:lvl w:ilvl="3">
      <w:start w:val="1"/>
      <w:numFmt w:val="decimal"/>
      <w:lvlText w:val="(%1.%2.%3.%4."/>
      <w:lvlJc w:val="left"/>
      <w:pPr>
        <w:ind w:left="2142" w:hanging="1080"/>
      </w:pPr>
      <w:rPr>
        <w:position w:val="0"/>
        <w:vertAlign w:val="baseline"/>
      </w:rPr>
    </w:lvl>
    <w:lvl w:ilvl="4">
      <w:start w:val="1"/>
      <w:numFmt w:val="decimal"/>
      <w:lvlText w:val="(%1.%2.%3.%4.%5."/>
      <w:lvlJc w:val="left"/>
      <w:pPr>
        <w:ind w:left="2496" w:hanging="1080"/>
      </w:pPr>
      <w:rPr>
        <w:position w:val="0"/>
        <w:vertAlign w:val="baseline"/>
      </w:rPr>
    </w:lvl>
    <w:lvl w:ilvl="5">
      <w:start w:val="1"/>
      <w:numFmt w:val="decimal"/>
      <w:lvlText w:val="(%1.%2.%3.%4.%5.%6."/>
      <w:lvlJc w:val="left"/>
      <w:pPr>
        <w:ind w:left="3210" w:hanging="1440"/>
      </w:pPr>
      <w:rPr>
        <w:position w:val="0"/>
        <w:vertAlign w:val="baseline"/>
      </w:rPr>
    </w:lvl>
    <w:lvl w:ilvl="6">
      <w:start w:val="1"/>
      <w:numFmt w:val="decimal"/>
      <w:lvlText w:val="(%1.%2.%3.%4.%5.%6.%7."/>
      <w:lvlJc w:val="left"/>
      <w:pPr>
        <w:ind w:left="3564" w:hanging="1440"/>
      </w:pPr>
      <w:rPr>
        <w:position w:val="0"/>
        <w:vertAlign w:val="baseline"/>
      </w:rPr>
    </w:lvl>
    <w:lvl w:ilvl="7">
      <w:start w:val="1"/>
      <w:numFmt w:val="decimal"/>
      <w:lvlText w:val="(%1.%2.%3.%4.%5.%6.%7.%8."/>
      <w:lvlJc w:val="left"/>
      <w:pPr>
        <w:ind w:left="4278" w:hanging="1800"/>
      </w:pPr>
      <w:rPr>
        <w:position w:val="0"/>
        <w:vertAlign w:val="baseline"/>
      </w:rPr>
    </w:lvl>
    <w:lvl w:ilvl="8">
      <w:start w:val="1"/>
      <w:numFmt w:val="decimal"/>
      <w:lvlText w:val="(%1.%2.%3.%4.%5.%6.%7.%8.%9."/>
      <w:lvlJc w:val="left"/>
      <w:pPr>
        <w:ind w:left="4632" w:hanging="1800"/>
      </w:pPr>
      <w:rPr>
        <w:position w:val="0"/>
        <w:vertAlign w:val="baseline"/>
      </w:rPr>
    </w:lvl>
  </w:abstractNum>
  <w:abstractNum w:abstractNumId="3" w15:restartNumberingAfterBreak="0">
    <w:nsid w:val="6D4E2011"/>
    <w:multiLevelType w:val="multilevel"/>
    <w:tmpl w:val="C0D40F5C"/>
    <w:lvl w:ilvl="0">
      <w:start w:val="1"/>
      <w:numFmt w:val="decimal"/>
      <w:lvlText w:val="(%1."/>
      <w:lvlJc w:val="left"/>
      <w:pPr>
        <w:ind w:left="450" w:hanging="450"/>
      </w:pPr>
      <w:rPr>
        <w:position w:val="0"/>
        <w:vertAlign w:val="baseline"/>
      </w:rPr>
    </w:lvl>
    <w:lvl w:ilvl="1">
      <w:start w:val="1"/>
      <w:numFmt w:val="decimal"/>
      <w:lvlText w:val="(%1.%2)"/>
      <w:lvlJc w:val="left"/>
      <w:pPr>
        <w:ind w:left="1429" w:hanging="720"/>
      </w:pPr>
      <w:rPr>
        <w:position w:val="0"/>
        <w:vertAlign w:val="baseline"/>
      </w:rPr>
    </w:lvl>
    <w:lvl w:ilvl="2">
      <w:start w:val="1"/>
      <w:numFmt w:val="decimal"/>
      <w:lvlText w:val="(%1.%2.%3."/>
      <w:lvlJc w:val="left"/>
      <w:pPr>
        <w:ind w:left="2138" w:hanging="720"/>
      </w:pPr>
      <w:rPr>
        <w:position w:val="0"/>
        <w:vertAlign w:val="baseline"/>
      </w:rPr>
    </w:lvl>
    <w:lvl w:ilvl="3">
      <w:start w:val="1"/>
      <w:numFmt w:val="decimal"/>
      <w:lvlText w:val="(%1.%2.%3.%4."/>
      <w:lvlJc w:val="left"/>
      <w:pPr>
        <w:ind w:left="3207" w:hanging="1080"/>
      </w:pPr>
      <w:rPr>
        <w:position w:val="0"/>
        <w:vertAlign w:val="baseline"/>
      </w:rPr>
    </w:lvl>
    <w:lvl w:ilvl="4">
      <w:start w:val="1"/>
      <w:numFmt w:val="decimal"/>
      <w:lvlText w:val="(%1.%2.%3.%4.%5."/>
      <w:lvlJc w:val="left"/>
      <w:pPr>
        <w:ind w:left="3916" w:hanging="1080"/>
      </w:pPr>
      <w:rPr>
        <w:position w:val="0"/>
        <w:vertAlign w:val="baseline"/>
      </w:rPr>
    </w:lvl>
    <w:lvl w:ilvl="5">
      <w:start w:val="1"/>
      <w:numFmt w:val="decimal"/>
      <w:lvlText w:val="(%1.%2.%3.%4.%5.%6."/>
      <w:lvlJc w:val="left"/>
      <w:pPr>
        <w:ind w:left="4985" w:hanging="1440"/>
      </w:pPr>
      <w:rPr>
        <w:position w:val="0"/>
        <w:vertAlign w:val="baseline"/>
      </w:rPr>
    </w:lvl>
    <w:lvl w:ilvl="6">
      <w:start w:val="1"/>
      <w:numFmt w:val="decimal"/>
      <w:lvlText w:val="(%1.%2.%3.%4.%5.%6.%7."/>
      <w:lvlJc w:val="left"/>
      <w:pPr>
        <w:ind w:left="5694" w:hanging="1440"/>
      </w:pPr>
      <w:rPr>
        <w:position w:val="0"/>
        <w:vertAlign w:val="baseline"/>
      </w:rPr>
    </w:lvl>
    <w:lvl w:ilvl="7">
      <w:start w:val="1"/>
      <w:numFmt w:val="decimal"/>
      <w:lvlText w:val="(%1.%2.%3.%4.%5.%6.%7.%8."/>
      <w:lvlJc w:val="left"/>
      <w:pPr>
        <w:ind w:left="6763" w:hanging="1800"/>
      </w:pPr>
      <w:rPr>
        <w:position w:val="0"/>
        <w:vertAlign w:val="baseline"/>
      </w:rPr>
    </w:lvl>
    <w:lvl w:ilvl="8">
      <w:start w:val="1"/>
      <w:numFmt w:val="decimal"/>
      <w:lvlText w:val="(%1.%2.%3.%4.%5.%6.%7.%8.%9."/>
      <w:lvlJc w:val="left"/>
      <w:pPr>
        <w:ind w:left="7472" w:hanging="1800"/>
      </w:pPr>
      <w:rPr>
        <w:position w:val="0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B4"/>
    <w:rsid w:val="0022184B"/>
    <w:rsid w:val="006A29B4"/>
    <w:rsid w:val="00991807"/>
    <w:rsid w:val="00AA143D"/>
    <w:rsid w:val="00B73DE5"/>
    <w:rsid w:val="00B8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F117984-8EE9-4C17-8DC5-299BFEF3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21421</Words>
  <Characters>122102</Characters>
  <Application>Microsoft Office Word</Application>
  <DocSecurity>0</DocSecurity>
  <Lines>1017</Lines>
  <Paragraphs>286</Paragraphs>
  <ScaleCrop>false</ScaleCrop>
  <Company/>
  <LinksUpToDate>false</LinksUpToDate>
  <CharactersWithSpaces>143237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2020-09-08T20:05:00Z</dcterms:created>
  <dcterms:modified xsi:type="dcterms:W3CDTF">2020-09-08T20:05:00Z</dcterms:modified>
</cp:coreProperties>
</file>